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2B1" w:rsidRPr="0005611C" w:rsidRDefault="00B91308" w:rsidP="009823BA">
      <w:pPr>
        <w:pStyle w:val="NoSpacing"/>
        <w:jc w:val="center"/>
        <w:rPr>
          <w:rFonts w:ascii="Andika" w:hAnsi="Andika" w:cs="Andika"/>
          <w:b/>
        </w:rPr>
      </w:pPr>
      <w:bookmarkStart w:id="0" w:name="_GoBack"/>
      <w:bookmarkEnd w:id="0"/>
      <w:r w:rsidRPr="0005611C">
        <w:rPr>
          <w:rFonts w:ascii="Andika" w:hAnsi="Andika" w:cs="Andika"/>
          <w:b/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456565</wp:posOffset>
            </wp:positionH>
            <wp:positionV relativeFrom="paragraph">
              <wp:posOffset>-309880</wp:posOffset>
            </wp:positionV>
            <wp:extent cx="961697" cy="953454"/>
            <wp:effectExtent l="0" t="0" r="0" b="0"/>
            <wp:wrapNone/>
            <wp:docPr id="2" name="Picture 2" descr="j0232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023243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697" cy="953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611C">
        <w:rPr>
          <w:rFonts w:ascii="Andika" w:hAnsi="Andika" w:cs="Andika"/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4240595</wp:posOffset>
            </wp:positionH>
            <wp:positionV relativeFrom="paragraph">
              <wp:posOffset>-350958</wp:posOffset>
            </wp:positionV>
            <wp:extent cx="961697" cy="994872"/>
            <wp:effectExtent l="0" t="0" r="0" b="0"/>
            <wp:wrapNone/>
            <wp:docPr id="3" name="Picture 3" descr="j02328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023288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697" cy="994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85C62" w:rsidRPr="0005611C">
        <w:rPr>
          <w:rFonts w:ascii="Andika" w:hAnsi="Andika" w:cs="Andika"/>
          <w:b/>
        </w:rPr>
        <w:t>Calshot</w:t>
      </w:r>
      <w:proofErr w:type="spellEnd"/>
      <w:r w:rsidR="00585C62" w:rsidRPr="0005611C">
        <w:rPr>
          <w:rFonts w:ascii="Andika" w:hAnsi="Andika" w:cs="Andika"/>
          <w:b/>
        </w:rPr>
        <w:t xml:space="preserve"> Activities Centre</w:t>
      </w:r>
      <w:r w:rsidR="009823BA" w:rsidRPr="0005611C">
        <w:rPr>
          <w:rFonts w:ascii="Andika" w:hAnsi="Andika" w:cs="Andika"/>
          <w:b/>
        </w:rPr>
        <w:t xml:space="preserve"> 202</w:t>
      </w:r>
      <w:r w:rsidR="00C97FFE" w:rsidRPr="0005611C">
        <w:rPr>
          <w:rFonts w:ascii="Andika" w:hAnsi="Andika" w:cs="Andika"/>
          <w:b/>
        </w:rPr>
        <w:t>4</w:t>
      </w:r>
    </w:p>
    <w:p w:rsidR="00585C62" w:rsidRPr="0005611C" w:rsidRDefault="00585C62" w:rsidP="009823BA">
      <w:pPr>
        <w:pStyle w:val="NoSpacing"/>
        <w:jc w:val="center"/>
        <w:rPr>
          <w:rFonts w:ascii="Andika" w:hAnsi="Andika" w:cs="Andika"/>
          <w:b/>
        </w:rPr>
      </w:pPr>
    </w:p>
    <w:p w:rsidR="00585C62" w:rsidRPr="0005611C" w:rsidRDefault="00585C62" w:rsidP="009823BA">
      <w:pPr>
        <w:pStyle w:val="NoSpacing"/>
        <w:rPr>
          <w:rFonts w:ascii="Andika" w:hAnsi="Andika" w:cs="Andika"/>
        </w:rPr>
      </w:pPr>
    </w:p>
    <w:p w:rsidR="00C97FFE" w:rsidRPr="0005611C" w:rsidRDefault="00BC4C06" w:rsidP="009823BA">
      <w:pPr>
        <w:pStyle w:val="NoSpacing"/>
        <w:rPr>
          <w:rFonts w:ascii="Andika" w:hAnsi="Andika" w:cs="Andika"/>
        </w:rPr>
      </w:pPr>
      <w:r>
        <w:rPr>
          <w:rFonts w:ascii="Andika" w:hAnsi="Andika" w:cs="Andika"/>
        </w:rPr>
        <w:t>PLEASE NOTE – full itinerary note sent by centre yet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585C62" w:rsidRPr="0005611C" w:rsidTr="00B91308">
        <w:tc>
          <w:tcPr>
            <w:tcW w:w="4508" w:type="dxa"/>
          </w:tcPr>
          <w:p w:rsidR="00585C62" w:rsidRPr="0005611C" w:rsidRDefault="00585C62" w:rsidP="009823BA">
            <w:pPr>
              <w:pStyle w:val="NoSpacing"/>
              <w:jc w:val="center"/>
              <w:rPr>
                <w:rFonts w:ascii="Andika" w:hAnsi="Andika" w:cs="Andika"/>
                <w:b/>
              </w:rPr>
            </w:pPr>
            <w:r w:rsidRPr="0005611C">
              <w:rPr>
                <w:rFonts w:ascii="Andika" w:hAnsi="Andika" w:cs="Andika"/>
                <w:b/>
              </w:rPr>
              <w:t>Programme of Activities</w:t>
            </w:r>
          </w:p>
        </w:tc>
        <w:tc>
          <w:tcPr>
            <w:tcW w:w="4508" w:type="dxa"/>
          </w:tcPr>
          <w:p w:rsidR="009823BA" w:rsidRPr="0005611C" w:rsidRDefault="009823BA" w:rsidP="009823BA">
            <w:pPr>
              <w:pStyle w:val="NoSpacing"/>
              <w:jc w:val="center"/>
              <w:rPr>
                <w:rFonts w:ascii="Andika" w:hAnsi="Andika" w:cs="Andika"/>
                <w:b/>
              </w:rPr>
            </w:pPr>
            <w:r w:rsidRPr="0005611C">
              <w:rPr>
                <w:rFonts w:ascii="Andika" w:hAnsi="Andika" w:cs="Andika"/>
                <w:b/>
              </w:rPr>
              <w:t>General Timetable</w:t>
            </w:r>
          </w:p>
        </w:tc>
      </w:tr>
      <w:tr w:rsidR="00585C62" w:rsidRPr="0005611C" w:rsidTr="00B91308">
        <w:tc>
          <w:tcPr>
            <w:tcW w:w="4508" w:type="dxa"/>
          </w:tcPr>
          <w:p w:rsidR="00585C62" w:rsidRPr="0005611C" w:rsidRDefault="0005611C" w:rsidP="009823BA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  <w:color w:val="424242"/>
                <w:shd w:val="clear" w:color="auto" w:fill="FFFFFF"/>
              </w:rPr>
              <w:t>Sailing</w:t>
            </w:r>
            <w:r w:rsidRPr="0005611C">
              <w:rPr>
                <w:rFonts w:ascii="Andika" w:hAnsi="Andika" w:cs="Andika"/>
                <w:color w:val="424242"/>
              </w:rPr>
              <w:br/>
            </w:r>
            <w:r w:rsidRPr="0005611C">
              <w:rPr>
                <w:rFonts w:ascii="Andika" w:hAnsi="Andika" w:cs="Andika"/>
                <w:color w:val="424242"/>
                <w:shd w:val="clear" w:color="auto" w:fill="FFFFFF"/>
              </w:rPr>
              <w:t>Windsurfing</w:t>
            </w:r>
            <w:r w:rsidRPr="0005611C">
              <w:rPr>
                <w:rFonts w:ascii="Andika" w:hAnsi="Andika" w:cs="Andika"/>
                <w:color w:val="424242"/>
              </w:rPr>
              <w:br/>
            </w:r>
            <w:r w:rsidRPr="0005611C">
              <w:rPr>
                <w:rFonts w:ascii="Andika" w:hAnsi="Andika" w:cs="Andika"/>
                <w:color w:val="424242"/>
                <w:shd w:val="clear" w:color="auto" w:fill="FFFFFF"/>
              </w:rPr>
              <w:t>Cycle Skills</w:t>
            </w:r>
            <w:r w:rsidRPr="0005611C">
              <w:rPr>
                <w:rFonts w:ascii="Andika" w:hAnsi="Andika" w:cs="Andika"/>
                <w:color w:val="424242"/>
              </w:rPr>
              <w:br/>
            </w:r>
            <w:r w:rsidRPr="0005611C">
              <w:rPr>
                <w:rFonts w:ascii="Andika" w:hAnsi="Andika" w:cs="Andika"/>
                <w:color w:val="424242"/>
                <w:shd w:val="clear" w:color="auto" w:fill="FFFFFF"/>
              </w:rPr>
              <w:t>Shoot</w:t>
            </w:r>
            <w:r w:rsidRPr="0005611C">
              <w:rPr>
                <w:rFonts w:ascii="Andika" w:hAnsi="Andika" w:cs="Andika"/>
                <w:color w:val="424242"/>
              </w:rPr>
              <w:br/>
            </w:r>
            <w:r w:rsidRPr="0005611C">
              <w:rPr>
                <w:rFonts w:ascii="Andika" w:hAnsi="Andika" w:cs="Andika"/>
                <w:color w:val="424242"/>
                <w:shd w:val="clear" w:color="auto" w:fill="FFFFFF"/>
              </w:rPr>
              <w:t>Archery</w:t>
            </w:r>
            <w:r w:rsidRPr="0005611C">
              <w:rPr>
                <w:rFonts w:ascii="Andika" w:hAnsi="Andika" w:cs="Andika"/>
                <w:color w:val="424242"/>
              </w:rPr>
              <w:br/>
            </w:r>
            <w:r w:rsidRPr="0005611C">
              <w:rPr>
                <w:rFonts w:ascii="Andika" w:hAnsi="Andika" w:cs="Andika"/>
                <w:color w:val="424242"/>
                <w:shd w:val="clear" w:color="auto" w:fill="FFFFFF"/>
              </w:rPr>
              <w:t>Team Swing</w:t>
            </w:r>
            <w:r w:rsidRPr="0005611C">
              <w:rPr>
                <w:rFonts w:ascii="Andika" w:hAnsi="Andika" w:cs="Andika"/>
                <w:color w:val="424242"/>
              </w:rPr>
              <w:br/>
            </w:r>
            <w:proofErr w:type="spellStart"/>
            <w:r w:rsidRPr="0005611C">
              <w:rPr>
                <w:rFonts w:ascii="Andika" w:hAnsi="Andika" w:cs="Andika"/>
                <w:color w:val="424242"/>
                <w:shd w:val="clear" w:color="auto" w:fill="FFFFFF"/>
              </w:rPr>
              <w:t>AeroTrek</w:t>
            </w:r>
            <w:proofErr w:type="spellEnd"/>
            <w:r w:rsidRPr="0005611C">
              <w:rPr>
                <w:rFonts w:ascii="Andika" w:hAnsi="Andika" w:cs="Andika"/>
                <w:color w:val="424242"/>
              </w:rPr>
              <w:br/>
            </w:r>
            <w:r w:rsidRPr="0005611C">
              <w:rPr>
                <w:rFonts w:ascii="Andika" w:hAnsi="Andika" w:cs="Andika"/>
                <w:color w:val="424242"/>
                <w:shd w:val="clear" w:color="auto" w:fill="FFFFFF"/>
              </w:rPr>
              <w:t>Beach Explore</w:t>
            </w:r>
            <w:r w:rsidRPr="0005611C">
              <w:rPr>
                <w:rFonts w:ascii="Andika" w:hAnsi="Andika" w:cs="Andika"/>
                <w:color w:val="424242"/>
              </w:rPr>
              <w:br/>
            </w:r>
            <w:r w:rsidRPr="0005611C">
              <w:rPr>
                <w:rFonts w:ascii="Andika" w:hAnsi="Andika" w:cs="Andika"/>
                <w:color w:val="424242"/>
                <w:shd w:val="clear" w:color="auto" w:fill="FFFFFF"/>
              </w:rPr>
              <w:t>Epic Engineering</w:t>
            </w:r>
            <w:r w:rsidRPr="0005611C">
              <w:rPr>
                <w:rFonts w:ascii="Andika" w:hAnsi="Andika" w:cs="Andika"/>
                <w:color w:val="424242"/>
              </w:rPr>
              <w:br/>
            </w:r>
            <w:r w:rsidRPr="0005611C">
              <w:rPr>
                <w:rFonts w:ascii="Andika" w:hAnsi="Andika" w:cs="Andika"/>
                <w:color w:val="424242"/>
                <w:shd w:val="clear" w:color="auto" w:fill="FFFFFF"/>
              </w:rPr>
              <w:t>Ringo / On-site Orienteering</w:t>
            </w:r>
          </w:p>
        </w:tc>
        <w:tc>
          <w:tcPr>
            <w:tcW w:w="4508" w:type="dxa"/>
          </w:tcPr>
          <w:p w:rsidR="009823BA" w:rsidRPr="0005611C" w:rsidRDefault="009823BA" w:rsidP="009823BA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07.00</w:t>
            </w:r>
            <w:r w:rsidRPr="0005611C">
              <w:rPr>
                <w:rFonts w:ascii="Andika" w:hAnsi="Andika" w:cs="Andika"/>
              </w:rPr>
              <w:tab/>
            </w:r>
            <w:r w:rsidRPr="0005611C">
              <w:rPr>
                <w:rFonts w:ascii="Andika" w:hAnsi="Andika" w:cs="Andika"/>
              </w:rPr>
              <w:tab/>
              <w:t>Rise, wash, tidy room</w:t>
            </w:r>
          </w:p>
          <w:p w:rsidR="009823BA" w:rsidRPr="0005611C" w:rsidRDefault="009823BA" w:rsidP="009823BA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08.00</w:t>
            </w:r>
            <w:r w:rsidRPr="0005611C">
              <w:rPr>
                <w:rFonts w:ascii="Andika" w:hAnsi="Andika" w:cs="Andika"/>
              </w:rPr>
              <w:tab/>
            </w:r>
            <w:r w:rsidRPr="0005611C">
              <w:rPr>
                <w:rFonts w:ascii="Andika" w:hAnsi="Andika" w:cs="Andika"/>
              </w:rPr>
              <w:tab/>
            </w:r>
            <w:r w:rsidRPr="0005611C">
              <w:rPr>
                <w:rFonts w:ascii="Andika" w:hAnsi="Andika" w:cs="Andika"/>
                <w:b/>
              </w:rPr>
              <w:t>BREAKFAST</w:t>
            </w:r>
            <w:r w:rsidRPr="0005611C">
              <w:rPr>
                <w:rFonts w:ascii="Andika" w:hAnsi="Andika" w:cs="Andika"/>
                <w:b/>
              </w:rPr>
              <w:tab/>
            </w:r>
          </w:p>
          <w:p w:rsidR="009823BA" w:rsidRPr="0005611C" w:rsidRDefault="009823BA" w:rsidP="009823BA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09.00</w:t>
            </w:r>
            <w:r w:rsidRPr="0005611C">
              <w:rPr>
                <w:rFonts w:ascii="Andika" w:hAnsi="Andika" w:cs="Andika"/>
              </w:rPr>
              <w:tab/>
            </w:r>
            <w:r w:rsidRPr="0005611C">
              <w:rPr>
                <w:rFonts w:ascii="Andika" w:hAnsi="Andika" w:cs="Andika"/>
              </w:rPr>
              <w:tab/>
              <w:t>Morning session starts</w:t>
            </w:r>
          </w:p>
          <w:p w:rsidR="009823BA" w:rsidRPr="0005611C" w:rsidRDefault="009823BA" w:rsidP="009823BA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12.45</w:t>
            </w:r>
            <w:r w:rsidRPr="0005611C">
              <w:rPr>
                <w:rFonts w:ascii="Andika" w:hAnsi="Andika" w:cs="Andika"/>
              </w:rPr>
              <w:tab/>
            </w:r>
            <w:r w:rsidRPr="0005611C">
              <w:rPr>
                <w:rFonts w:ascii="Andika" w:hAnsi="Andika" w:cs="Andika"/>
              </w:rPr>
              <w:tab/>
            </w:r>
            <w:r w:rsidRPr="0005611C">
              <w:rPr>
                <w:rFonts w:ascii="Andika" w:hAnsi="Andika" w:cs="Andika"/>
                <w:b/>
              </w:rPr>
              <w:t>LUNCH</w:t>
            </w:r>
          </w:p>
          <w:p w:rsidR="009823BA" w:rsidRPr="0005611C" w:rsidRDefault="009823BA" w:rsidP="009823BA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13.45</w:t>
            </w:r>
            <w:r w:rsidRPr="0005611C">
              <w:rPr>
                <w:rFonts w:ascii="Andika" w:hAnsi="Andika" w:cs="Andika"/>
              </w:rPr>
              <w:tab/>
            </w:r>
            <w:r w:rsidRPr="0005611C">
              <w:rPr>
                <w:rFonts w:ascii="Andika" w:hAnsi="Andika" w:cs="Andika"/>
              </w:rPr>
              <w:tab/>
              <w:t>Afternoon session starts</w:t>
            </w:r>
          </w:p>
          <w:p w:rsidR="009823BA" w:rsidRPr="0005611C" w:rsidRDefault="009823BA" w:rsidP="009823BA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17.45</w:t>
            </w:r>
            <w:r w:rsidRPr="0005611C">
              <w:rPr>
                <w:rFonts w:ascii="Andika" w:hAnsi="Andika" w:cs="Andika"/>
              </w:rPr>
              <w:tab/>
            </w:r>
            <w:r w:rsidRPr="0005611C">
              <w:rPr>
                <w:rFonts w:ascii="Andika" w:hAnsi="Andika" w:cs="Andika"/>
              </w:rPr>
              <w:tab/>
            </w:r>
            <w:r w:rsidRPr="0005611C">
              <w:rPr>
                <w:rFonts w:ascii="Andika" w:hAnsi="Andika" w:cs="Andika"/>
                <w:b/>
              </w:rPr>
              <w:t>DINNER</w:t>
            </w:r>
            <w:r w:rsidRPr="0005611C">
              <w:rPr>
                <w:rFonts w:ascii="Andika" w:hAnsi="Andika" w:cs="Andika"/>
              </w:rPr>
              <w:tab/>
            </w:r>
          </w:p>
          <w:p w:rsidR="009823BA" w:rsidRPr="0005611C" w:rsidRDefault="009823BA" w:rsidP="009823BA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1</w:t>
            </w:r>
            <w:r w:rsidR="00232140" w:rsidRPr="0005611C">
              <w:rPr>
                <w:rFonts w:ascii="Andika" w:hAnsi="Andika" w:cs="Andika"/>
              </w:rPr>
              <w:t>9.00</w:t>
            </w:r>
            <w:r w:rsidR="00232140" w:rsidRPr="0005611C">
              <w:rPr>
                <w:rFonts w:ascii="Andika" w:hAnsi="Andika" w:cs="Andika"/>
              </w:rPr>
              <w:tab/>
            </w:r>
            <w:r w:rsidR="00232140" w:rsidRPr="0005611C">
              <w:rPr>
                <w:rFonts w:ascii="Andika" w:hAnsi="Andika" w:cs="Andika"/>
              </w:rPr>
              <w:tab/>
              <w:t>Evening activity</w:t>
            </w:r>
          </w:p>
          <w:p w:rsidR="009823BA" w:rsidRPr="0005611C" w:rsidRDefault="009823BA" w:rsidP="009823BA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 xml:space="preserve">21.15              </w:t>
            </w:r>
            <w:r w:rsidR="00232140" w:rsidRPr="0005611C">
              <w:rPr>
                <w:rFonts w:ascii="Andika" w:hAnsi="Andika" w:cs="Andika"/>
              </w:rPr>
              <w:t xml:space="preserve">   </w:t>
            </w:r>
            <w:r w:rsidRPr="0005611C">
              <w:rPr>
                <w:rFonts w:ascii="Andika" w:hAnsi="Andika" w:cs="Andika"/>
              </w:rPr>
              <w:t>Prepare for bed</w:t>
            </w:r>
          </w:p>
          <w:p w:rsidR="00585C62" w:rsidRPr="0005611C" w:rsidRDefault="009823BA" w:rsidP="009823BA">
            <w:pPr>
              <w:pStyle w:val="NoSpacing"/>
              <w:rPr>
                <w:rFonts w:ascii="Andika" w:hAnsi="Andika" w:cs="Andika"/>
                <w:b/>
              </w:rPr>
            </w:pPr>
            <w:r w:rsidRPr="0005611C">
              <w:rPr>
                <w:rFonts w:ascii="Andika" w:hAnsi="Andika" w:cs="Andika"/>
              </w:rPr>
              <w:t>21.45</w:t>
            </w:r>
            <w:r w:rsidRPr="0005611C">
              <w:rPr>
                <w:rFonts w:ascii="Andika" w:hAnsi="Andika" w:cs="Andika"/>
              </w:rPr>
              <w:tab/>
            </w:r>
            <w:r w:rsidRPr="0005611C">
              <w:rPr>
                <w:rFonts w:ascii="Andika" w:hAnsi="Andika" w:cs="Andika"/>
              </w:rPr>
              <w:tab/>
            </w:r>
            <w:r w:rsidRPr="0005611C">
              <w:rPr>
                <w:rFonts w:ascii="Andika" w:hAnsi="Andika" w:cs="Andika"/>
                <w:b/>
              </w:rPr>
              <w:t>LIGHTS OUT</w:t>
            </w:r>
          </w:p>
          <w:p w:rsidR="009823BA" w:rsidRPr="0005611C" w:rsidRDefault="009823BA" w:rsidP="009823BA">
            <w:pPr>
              <w:pStyle w:val="NoSpacing"/>
              <w:rPr>
                <w:rFonts w:ascii="Andika" w:hAnsi="Andika" w:cs="Andika"/>
              </w:rPr>
            </w:pPr>
          </w:p>
        </w:tc>
      </w:tr>
    </w:tbl>
    <w:p w:rsidR="00585C62" w:rsidRDefault="00585C62" w:rsidP="009823BA">
      <w:pPr>
        <w:pStyle w:val="NoSpacing"/>
        <w:rPr>
          <w:rFonts w:ascii="Andika" w:hAnsi="Andika" w:cs="Andika"/>
        </w:rPr>
      </w:pPr>
    </w:p>
    <w:p w:rsidR="0005611C" w:rsidRPr="0005611C" w:rsidRDefault="0005611C" w:rsidP="009823BA">
      <w:pPr>
        <w:pStyle w:val="NoSpacing"/>
        <w:rPr>
          <w:rFonts w:ascii="Andika" w:hAnsi="Andika" w:cs="Andika"/>
        </w:rPr>
      </w:pPr>
    </w:p>
    <w:p w:rsidR="009823BA" w:rsidRPr="0005611C" w:rsidRDefault="009823BA" w:rsidP="009823BA">
      <w:pPr>
        <w:pStyle w:val="NoSpacing"/>
        <w:jc w:val="center"/>
        <w:rPr>
          <w:rFonts w:ascii="Andika" w:hAnsi="Andika" w:cs="Andika"/>
          <w:b/>
        </w:rPr>
      </w:pPr>
      <w:r w:rsidRPr="0005611C">
        <w:rPr>
          <w:rFonts w:ascii="Andika" w:hAnsi="Andika" w:cs="Andika"/>
          <w:b/>
        </w:rPr>
        <w:t>Kit List</w:t>
      </w:r>
    </w:p>
    <w:p w:rsidR="009823BA" w:rsidRPr="0005611C" w:rsidRDefault="009823BA" w:rsidP="009823BA">
      <w:pPr>
        <w:pStyle w:val="NoSpacing"/>
        <w:jc w:val="center"/>
        <w:rPr>
          <w:rFonts w:ascii="Andika" w:hAnsi="Andika" w:cs="Andika"/>
        </w:rPr>
      </w:pPr>
      <w:r w:rsidRPr="0005611C">
        <w:rPr>
          <w:rFonts w:ascii="Andika" w:hAnsi="Andika" w:cs="Andika"/>
        </w:rPr>
        <w:t xml:space="preserve">Please ensure all clothing and footwear </w:t>
      </w:r>
      <w:proofErr w:type="gramStart"/>
      <w:r w:rsidRPr="0005611C">
        <w:rPr>
          <w:rFonts w:ascii="Andika" w:hAnsi="Andika" w:cs="Andika"/>
        </w:rPr>
        <w:t>is clearly named</w:t>
      </w:r>
      <w:proofErr w:type="gramEnd"/>
    </w:p>
    <w:p w:rsidR="00B91308" w:rsidRPr="0005611C" w:rsidRDefault="00B91308" w:rsidP="009823BA">
      <w:pPr>
        <w:pStyle w:val="NoSpacing"/>
        <w:jc w:val="center"/>
        <w:rPr>
          <w:rFonts w:ascii="Andika" w:hAnsi="Andika" w:cs="Andik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9823BA" w:rsidRPr="0005611C" w:rsidTr="00B91308"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:rsidR="009823BA" w:rsidRPr="0005611C" w:rsidRDefault="009823BA" w:rsidP="009823BA">
            <w:pPr>
              <w:pStyle w:val="NoSpacing"/>
              <w:rPr>
                <w:rFonts w:ascii="Andika" w:hAnsi="Andika" w:cs="Andika"/>
                <w:b/>
              </w:rPr>
            </w:pPr>
            <w:r w:rsidRPr="0005611C">
              <w:rPr>
                <w:rFonts w:ascii="Andika" w:hAnsi="Andika" w:cs="Andika"/>
                <w:b/>
              </w:rPr>
              <w:t>Bedding</w:t>
            </w:r>
          </w:p>
        </w:tc>
        <w:tc>
          <w:tcPr>
            <w:tcW w:w="7603" w:type="dxa"/>
            <w:tcBorders>
              <w:top w:val="nil"/>
              <w:left w:val="nil"/>
              <w:bottom w:val="nil"/>
              <w:right w:val="nil"/>
            </w:tcBorders>
          </w:tcPr>
          <w:p w:rsidR="009823BA" w:rsidRPr="0005611C" w:rsidRDefault="009823BA" w:rsidP="009823BA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1 x pillow with pillow case</w:t>
            </w:r>
          </w:p>
          <w:p w:rsidR="009823BA" w:rsidRPr="0005611C" w:rsidRDefault="009823BA" w:rsidP="009823BA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1 x single bottom sheet</w:t>
            </w:r>
          </w:p>
          <w:p w:rsidR="009823BA" w:rsidRPr="0005611C" w:rsidRDefault="009823BA" w:rsidP="009823BA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1 x single duvet with duvet cover</w:t>
            </w:r>
          </w:p>
          <w:p w:rsidR="009823BA" w:rsidRPr="0005611C" w:rsidRDefault="009823BA" w:rsidP="009823BA">
            <w:pPr>
              <w:pStyle w:val="NoSpacing"/>
              <w:ind w:left="720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OR</w:t>
            </w:r>
          </w:p>
          <w:p w:rsidR="009823BA" w:rsidRPr="0005611C" w:rsidRDefault="009823BA" w:rsidP="009823BA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1 x sleeping bag</w:t>
            </w:r>
          </w:p>
          <w:p w:rsidR="009823BA" w:rsidRPr="0005611C" w:rsidRDefault="009823BA" w:rsidP="009823BA">
            <w:pPr>
              <w:pStyle w:val="NoSpacing"/>
              <w:rPr>
                <w:rFonts w:ascii="Andika" w:hAnsi="Andika" w:cs="Andika"/>
              </w:rPr>
            </w:pPr>
          </w:p>
        </w:tc>
      </w:tr>
      <w:tr w:rsidR="009823BA" w:rsidRPr="0005611C" w:rsidTr="00B91308"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:rsidR="009823BA" w:rsidRPr="0005611C" w:rsidRDefault="009823BA" w:rsidP="009823BA">
            <w:pPr>
              <w:pStyle w:val="NoSpacing"/>
              <w:rPr>
                <w:rFonts w:ascii="Andika" w:hAnsi="Andika" w:cs="Andika"/>
                <w:b/>
              </w:rPr>
            </w:pPr>
            <w:r w:rsidRPr="0005611C">
              <w:rPr>
                <w:rFonts w:ascii="Andika" w:hAnsi="Andika" w:cs="Andika"/>
                <w:b/>
              </w:rPr>
              <w:t>Clothes</w:t>
            </w:r>
          </w:p>
        </w:tc>
        <w:tc>
          <w:tcPr>
            <w:tcW w:w="7603" w:type="dxa"/>
            <w:tcBorders>
              <w:top w:val="nil"/>
              <w:left w:val="nil"/>
              <w:bottom w:val="nil"/>
              <w:right w:val="nil"/>
            </w:tcBorders>
          </w:tcPr>
          <w:p w:rsidR="0005611C" w:rsidRDefault="00B36D43" w:rsidP="00B36D43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 xml:space="preserve">At </w:t>
            </w:r>
            <w:r w:rsidRPr="0005611C">
              <w:rPr>
                <w:rFonts w:ascii="Andika" w:hAnsi="Andika" w:cs="Andika"/>
                <w:b/>
              </w:rPr>
              <w:t>least</w:t>
            </w:r>
            <w:r w:rsidRPr="0005611C">
              <w:rPr>
                <w:rFonts w:ascii="Andika" w:hAnsi="Andika" w:cs="Andika"/>
              </w:rPr>
              <w:t xml:space="preserve"> 4 changes of underwear and 4 pairs of socks </w:t>
            </w:r>
          </w:p>
          <w:p w:rsidR="00B36D43" w:rsidRPr="0005611C" w:rsidRDefault="00B36D43" w:rsidP="00B36D43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2 pairs of lightweight trousers e.g. leggings/tracksuit bottoms for daytime activities</w:t>
            </w:r>
          </w:p>
          <w:p w:rsidR="00B36D43" w:rsidRPr="0005611C" w:rsidRDefault="00B36D43" w:rsidP="00B36D43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1 pair of jeans for evening activities (optional)</w:t>
            </w:r>
          </w:p>
          <w:p w:rsidR="00B36D43" w:rsidRPr="0005611C" w:rsidRDefault="00B36D43" w:rsidP="00B36D43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2 pairs of shorts in case of good weather</w:t>
            </w:r>
          </w:p>
          <w:p w:rsidR="00B36D43" w:rsidRPr="0005611C" w:rsidRDefault="00B36D43" w:rsidP="00B36D43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 xml:space="preserve">5 t-shirts including 2 long sleeved t-shirts </w:t>
            </w:r>
          </w:p>
          <w:p w:rsidR="00B36D43" w:rsidRPr="0005611C" w:rsidRDefault="00B36D43" w:rsidP="00B36D43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 xml:space="preserve">2 warm jumpers/sweatshirts/hoody </w:t>
            </w:r>
          </w:p>
          <w:p w:rsidR="00B36D43" w:rsidRPr="0005611C" w:rsidRDefault="00B36D43" w:rsidP="00B36D43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Warm, waterproof coat with a hood</w:t>
            </w:r>
          </w:p>
          <w:p w:rsidR="00B36D43" w:rsidRPr="0005611C" w:rsidRDefault="00B36D43" w:rsidP="00B36D43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 xml:space="preserve">Gloves </w:t>
            </w:r>
          </w:p>
          <w:p w:rsidR="00B36D43" w:rsidRPr="0005611C" w:rsidRDefault="00B36D43" w:rsidP="00B36D43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1 pairs of trainers (land wear)</w:t>
            </w:r>
          </w:p>
          <w:p w:rsidR="00B36D43" w:rsidRPr="0005611C" w:rsidRDefault="00B36D43" w:rsidP="00B36D43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 xml:space="preserve">Pyjamas </w:t>
            </w:r>
          </w:p>
          <w:p w:rsidR="00B36D43" w:rsidRPr="0005611C" w:rsidRDefault="00B36D43" w:rsidP="00B36D43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Slippers</w:t>
            </w:r>
          </w:p>
          <w:p w:rsidR="00B36D43" w:rsidRPr="0005611C" w:rsidRDefault="00B36D43" w:rsidP="00B36D43">
            <w:pPr>
              <w:rPr>
                <w:rFonts w:ascii="Andika" w:hAnsi="Andika" w:cs="Andika"/>
                <w:sz w:val="22"/>
                <w:szCs w:val="22"/>
              </w:rPr>
            </w:pPr>
            <w:r w:rsidRPr="0005611C">
              <w:rPr>
                <w:rFonts w:ascii="Andika" w:hAnsi="Andika" w:cs="Andika"/>
                <w:sz w:val="22"/>
                <w:szCs w:val="22"/>
              </w:rPr>
              <w:t>Sun hat/cap (even if bad weather is predicted)</w:t>
            </w:r>
          </w:p>
          <w:p w:rsidR="009823BA" w:rsidRDefault="009823BA" w:rsidP="009823BA">
            <w:pPr>
              <w:pStyle w:val="NoSpacing"/>
              <w:rPr>
                <w:rFonts w:ascii="Andika" w:hAnsi="Andika" w:cs="Andika"/>
              </w:rPr>
            </w:pPr>
          </w:p>
          <w:p w:rsidR="0005611C" w:rsidRPr="0005611C" w:rsidRDefault="0005611C" w:rsidP="009823BA">
            <w:pPr>
              <w:pStyle w:val="NoSpacing"/>
              <w:rPr>
                <w:rFonts w:ascii="Andika" w:hAnsi="Andika" w:cs="Andika"/>
              </w:rPr>
            </w:pPr>
          </w:p>
        </w:tc>
      </w:tr>
      <w:tr w:rsidR="00B36D43" w:rsidRPr="0005611C" w:rsidTr="00C133DA"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:rsidR="00B36D43" w:rsidRPr="0005611C" w:rsidRDefault="008E2529" w:rsidP="009823BA">
            <w:pPr>
              <w:pStyle w:val="NoSpacing"/>
              <w:rPr>
                <w:rFonts w:ascii="Andika" w:hAnsi="Andika" w:cs="Andika"/>
                <w:b/>
              </w:rPr>
            </w:pPr>
            <w:r w:rsidRPr="0005611C">
              <w:rPr>
                <w:rFonts w:ascii="Andika" w:hAnsi="Andika" w:cs="Andika"/>
                <w:b/>
              </w:rPr>
              <w:lastRenderedPageBreak/>
              <w:t xml:space="preserve">ESSENTIAL </w:t>
            </w:r>
            <w:r w:rsidR="00B36D43" w:rsidRPr="0005611C">
              <w:rPr>
                <w:rFonts w:ascii="Andika" w:hAnsi="Andika" w:cs="Andika"/>
                <w:b/>
              </w:rPr>
              <w:t xml:space="preserve">Water sports equipment </w:t>
            </w:r>
          </w:p>
        </w:tc>
        <w:tc>
          <w:tcPr>
            <w:tcW w:w="7603" w:type="dxa"/>
            <w:tcBorders>
              <w:top w:val="nil"/>
              <w:left w:val="nil"/>
              <w:bottom w:val="nil"/>
              <w:right w:val="nil"/>
            </w:tcBorders>
          </w:tcPr>
          <w:p w:rsidR="00B36D43" w:rsidRPr="0005611C" w:rsidRDefault="00B36D43" w:rsidP="00B36D43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 xml:space="preserve">Girls - one piece swimming costume (no bikinis or </w:t>
            </w:r>
            <w:proofErr w:type="spellStart"/>
            <w:r w:rsidRPr="0005611C">
              <w:rPr>
                <w:rFonts w:ascii="Andika" w:hAnsi="Andika" w:cs="Andika"/>
              </w:rPr>
              <w:t>tankinis</w:t>
            </w:r>
            <w:proofErr w:type="spellEnd"/>
            <w:r w:rsidRPr="0005611C">
              <w:rPr>
                <w:rFonts w:ascii="Andika" w:hAnsi="Andika" w:cs="Andika"/>
              </w:rPr>
              <w:t>) to wear under wet suit</w:t>
            </w:r>
          </w:p>
          <w:p w:rsidR="00B36D43" w:rsidRPr="0005611C" w:rsidRDefault="00B36D43" w:rsidP="00B36D43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Boys - swimming trunks (</w:t>
            </w:r>
            <w:r w:rsidR="008E2529" w:rsidRPr="0005611C">
              <w:rPr>
                <w:rFonts w:ascii="Andika" w:hAnsi="Andika" w:cs="Andika"/>
              </w:rPr>
              <w:t>not shorts) to wear under wet suit</w:t>
            </w:r>
          </w:p>
          <w:p w:rsidR="00B36D43" w:rsidRPr="0005611C" w:rsidRDefault="00B36D43" w:rsidP="00B36D43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Rash vest (optional)</w:t>
            </w:r>
          </w:p>
          <w:p w:rsidR="00B36D43" w:rsidRPr="0005611C" w:rsidRDefault="008E2529" w:rsidP="00B36D43">
            <w:pPr>
              <w:pStyle w:val="NoSpacing"/>
              <w:rPr>
                <w:rFonts w:ascii="Andika" w:hAnsi="Andika" w:cs="Andika"/>
                <w:b/>
              </w:rPr>
            </w:pPr>
            <w:r w:rsidRPr="0005611C">
              <w:rPr>
                <w:rFonts w:ascii="Andika" w:hAnsi="Andika" w:cs="Andika"/>
              </w:rPr>
              <w:t>W</w:t>
            </w:r>
            <w:r w:rsidR="00B36D43" w:rsidRPr="0005611C">
              <w:rPr>
                <w:rFonts w:ascii="Andika" w:hAnsi="Andika" w:cs="Andika"/>
              </w:rPr>
              <w:t>etsuit/sand/pool shoes (</w:t>
            </w:r>
            <w:r w:rsidRPr="0005611C">
              <w:rPr>
                <w:rFonts w:ascii="Andika" w:hAnsi="Andika" w:cs="Andika"/>
              </w:rPr>
              <w:t xml:space="preserve">these </w:t>
            </w:r>
            <w:r w:rsidR="00B36D43" w:rsidRPr="0005611C">
              <w:rPr>
                <w:rFonts w:ascii="Andika" w:hAnsi="Andika" w:cs="Andika"/>
              </w:rPr>
              <w:t>dry out quickly after use)</w:t>
            </w:r>
            <w:r w:rsidR="00B36D43" w:rsidRPr="0005611C">
              <w:rPr>
                <w:rFonts w:ascii="Andika" w:hAnsi="Andika" w:cs="Andika"/>
                <w:b/>
              </w:rPr>
              <w:t xml:space="preserve"> </w:t>
            </w:r>
          </w:p>
          <w:p w:rsidR="008E2529" w:rsidRPr="0005611C" w:rsidRDefault="008E2529" w:rsidP="008E2529">
            <w:pPr>
              <w:pStyle w:val="NoSpacing"/>
              <w:ind w:left="720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  <w:b/>
              </w:rPr>
              <w:t>OR</w:t>
            </w:r>
          </w:p>
          <w:p w:rsidR="00B36D43" w:rsidRPr="0005611C" w:rsidRDefault="008E2529" w:rsidP="00B36D43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A</w:t>
            </w:r>
            <w:r w:rsidR="00B36D43" w:rsidRPr="0005611C">
              <w:rPr>
                <w:rFonts w:ascii="Andika" w:hAnsi="Andika" w:cs="Andika"/>
              </w:rPr>
              <w:t xml:space="preserve">n old pair of trainers that you are happy to throw </w:t>
            </w:r>
            <w:r w:rsidRPr="0005611C">
              <w:rPr>
                <w:rFonts w:ascii="Andika" w:hAnsi="Andika" w:cs="Andika"/>
              </w:rPr>
              <w:t>away (</w:t>
            </w:r>
            <w:r w:rsidR="00B36D43" w:rsidRPr="0005611C">
              <w:rPr>
                <w:rFonts w:ascii="Andika" w:hAnsi="Andika" w:cs="Andika"/>
              </w:rPr>
              <w:t>they will smell horrible by the end of the week as they do not dry out</w:t>
            </w:r>
            <w:r w:rsidRPr="0005611C">
              <w:rPr>
                <w:rFonts w:ascii="Andika" w:hAnsi="Andika" w:cs="Andika"/>
              </w:rPr>
              <w:t>)</w:t>
            </w:r>
          </w:p>
          <w:p w:rsidR="00B36D43" w:rsidRPr="0005611C" w:rsidRDefault="00B36D43" w:rsidP="00B36D43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Sunglasses with retaining strap</w:t>
            </w:r>
          </w:p>
          <w:p w:rsidR="008E2529" w:rsidRPr="0005611C" w:rsidRDefault="008E2529" w:rsidP="00B36D43">
            <w:pPr>
              <w:pStyle w:val="NoSpacing"/>
              <w:rPr>
                <w:rFonts w:ascii="Andika" w:hAnsi="Andika" w:cs="Andika"/>
              </w:rPr>
            </w:pPr>
          </w:p>
          <w:p w:rsidR="008E2529" w:rsidRPr="0005611C" w:rsidRDefault="008E2529" w:rsidP="00B36D43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Children do not need to bring their own wet suit</w:t>
            </w:r>
            <w:r w:rsidR="0005611C">
              <w:rPr>
                <w:rFonts w:ascii="Andika" w:hAnsi="Andika" w:cs="Andika"/>
              </w:rPr>
              <w:t xml:space="preserve"> – </w:t>
            </w:r>
            <w:proofErr w:type="spellStart"/>
            <w:r w:rsidR="0005611C">
              <w:rPr>
                <w:rFonts w:ascii="Andika" w:hAnsi="Andika" w:cs="Andika"/>
              </w:rPr>
              <w:t>Calshot</w:t>
            </w:r>
            <w:proofErr w:type="spellEnd"/>
            <w:r w:rsidR="0005611C">
              <w:rPr>
                <w:rFonts w:ascii="Andika" w:hAnsi="Andika" w:cs="Andika"/>
              </w:rPr>
              <w:t xml:space="preserve"> lend them</w:t>
            </w:r>
          </w:p>
          <w:p w:rsidR="008E2529" w:rsidRPr="0005611C" w:rsidRDefault="008E2529" w:rsidP="00B36D43">
            <w:pPr>
              <w:pStyle w:val="NoSpacing"/>
              <w:rPr>
                <w:rFonts w:ascii="Andika" w:hAnsi="Andika" w:cs="Andika"/>
              </w:rPr>
            </w:pPr>
          </w:p>
        </w:tc>
      </w:tr>
      <w:tr w:rsidR="008E2529" w:rsidRPr="0005611C" w:rsidTr="00C133DA"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</w:tcPr>
          <w:p w:rsidR="008E2529" w:rsidRPr="0005611C" w:rsidRDefault="009871D5" w:rsidP="009823BA">
            <w:pPr>
              <w:pStyle w:val="NoSpacing"/>
              <w:rPr>
                <w:rFonts w:ascii="Andika" w:hAnsi="Andika" w:cs="Andika"/>
                <w:b/>
              </w:rPr>
            </w:pPr>
            <w:r w:rsidRPr="0005611C">
              <w:rPr>
                <w:rFonts w:ascii="Andika" w:hAnsi="Andika" w:cs="Andika"/>
                <w:b/>
              </w:rPr>
              <w:t>Toiletries and additional items</w:t>
            </w:r>
          </w:p>
        </w:tc>
        <w:tc>
          <w:tcPr>
            <w:tcW w:w="7603" w:type="dxa"/>
            <w:tcBorders>
              <w:top w:val="nil"/>
              <w:left w:val="nil"/>
              <w:bottom w:val="nil"/>
              <w:right w:val="nil"/>
            </w:tcBorders>
          </w:tcPr>
          <w:p w:rsidR="009871D5" w:rsidRPr="0005611C" w:rsidRDefault="009871D5" w:rsidP="009871D5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Toothbrush and toothpaste</w:t>
            </w:r>
          </w:p>
          <w:p w:rsidR="009871D5" w:rsidRPr="0005611C" w:rsidRDefault="009871D5" w:rsidP="009871D5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Comb or brush</w:t>
            </w:r>
          </w:p>
          <w:p w:rsidR="009871D5" w:rsidRPr="0005611C" w:rsidRDefault="009871D5" w:rsidP="009871D5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Soap</w:t>
            </w:r>
          </w:p>
          <w:p w:rsidR="009871D5" w:rsidRPr="0005611C" w:rsidRDefault="009871D5" w:rsidP="009871D5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Shampoo</w:t>
            </w:r>
          </w:p>
          <w:p w:rsidR="009871D5" w:rsidRPr="0005611C" w:rsidRDefault="009871D5" w:rsidP="009871D5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Flannel</w:t>
            </w:r>
          </w:p>
          <w:p w:rsidR="009871D5" w:rsidRPr="0005611C" w:rsidRDefault="009871D5" w:rsidP="009871D5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2 x towels – one for the shower and one for water sports</w:t>
            </w:r>
          </w:p>
          <w:p w:rsidR="009871D5" w:rsidRPr="0005611C" w:rsidRDefault="009871D5" w:rsidP="009871D5">
            <w:pPr>
              <w:pStyle w:val="NoSpacing"/>
              <w:rPr>
                <w:rFonts w:ascii="Andika" w:hAnsi="Andika" w:cs="Andika"/>
                <w:b/>
                <w:i/>
              </w:rPr>
            </w:pPr>
            <w:r w:rsidRPr="0005611C">
              <w:rPr>
                <w:rFonts w:ascii="Andika" w:hAnsi="Andika" w:cs="Andika"/>
              </w:rPr>
              <w:t xml:space="preserve">Roll on deodorant, </w:t>
            </w:r>
            <w:r w:rsidRPr="0005611C">
              <w:rPr>
                <w:rFonts w:ascii="Andika" w:hAnsi="Andika" w:cs="Andika"/>
                <w:b/>
                <w:i/>
              </w:rPr>
              <w:t>please do not bring any aerosols as they set off the smoke detectors</w:t>
            </w:r>
          </w:p>
          <w:p w:rsidR="009871D5" w:rsidRPr="0005611C" w:rsidRDefault="009871D5" w:rsidP="009871D5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High factor sun screen – essential</w:t>
            </w:r>
          </w:p>
          <w:p w:rsidR="009871D5" w:rsidRPr="0005611C" w:rsidRDefault="009871D5" w:rsidP="009871D5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Tissues</w:t>
            </w:r>
          </w:p>
          <w:p w:rsidR="009871D5" w:rsidRPr="0005611C" w:rsidRDefault="009871D5" w:rsidP="009871D5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A waterproof bag for carrying swimming kit for water activities</w:t>
            </w:r>
          </w:p>
          <w:p w:rsidR="009871D5" w:rsidRPr="0005611C" w:rsidRDefault="009871D5" w:rsidP="009871D5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Cuddly toy (optional)</w:t>
            </w:r>
          </w:p>
          <w:p w:rsidR="009871D5" w:rsidRPr="0005611C" w:rsidRDefault="009871D5" w:rsidP="009871D5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Small games e.g. cards, UNO (optional - not electronic)</w:t>
            </w:r>
          </w:p>
          <w:p w:rsidR="009871D5" w:rsidRPr="0005611C" w:rsidRDefault="009871D5" w:rsidP="009871D5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Colouring pad and pencils (optional)</w:t>
            </w:r>
          </w:p>
          <w:p w:rsidR="009871D5" w:rsidRPr="0005611C" w:rsidRDefault="009871D5" w:rsidP="009871D5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Reading book</w:t>
            </w:r>
          </w:p>
          <w:p w:rsidR="009871D5" w:rsidRPr="0005611C" w:rsidRDefault="009871D5" w:rsidP="009871D5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Bin bag for wet and dirty clothes</w:t>
            </w:r>
          </w:p>
          <w:p w:rsidR="009871D5" w:rsidRPr="0005611C" w:rsidRDefault="009871D5" w:rsidP="009871D5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Water bottle (essential)</w:t>
            </w:r>
          </w:p>
          <w:p w:rsidR="009871D5" w:rsidRPr="0005611C" w:rsidRDefault="009871D5" w:rsidP="009871D5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  <w:b/>
              </w:rPr>
              <w:t>SMALL</w:t>
            </w:r>
            <w:r w:rsidRPr="0005611C">
              <w:rPr>
                <w:rFonts w:ascii="Andika" w:hAnsi="Andika" w:cs="Andika"/>
              </w:rPr>
              <w:t xml:space="preserve"> bag to carry items such as prescribed </w:t>
            </w:r>
            <w:proofErr w:type="gramStart"/>
            <w:r w:rsidRPr="0005611C">
              <w:rPr>
                <w:rFonts w:ascii="Andika" w:hAnsi="Andika" w:cs="Andika"/>
              </w:rPr>
              <w:t>medicines which</w:t>
            </w:r>
            <w:proofErr w:type="gramEnd"/>
            <w:r w:rsidRPr="0005611C">
              <w:rPr>
                <w:rFonts w:ascii="Andika" w:hAnsi="Andika" w:cs="Andika"/>
              </w:rPr>
              <w:t xml:space="preserve"> are needed for the day.</w:t>
            </w:r>
          </w:p>
        </w:tc>
      </w:tr>
    </w:tbl>
    <w:p w:rsidR="009823BA" w:rsidRDefault="009823BA" w:rsidP="009823BA">
      <w:pPr>
        <w:pStyle w:val="NoSpacing"/>
        <w:rPr>
          <w:rFonts w:ascii="Andika" w:hAnsi="Andika" w:cs="Andika"/>
        </w:rPr>
      </w:pPr>
    </w:p>
    <w:p w:rsidR="0005611C" w:rsidRDefault="0005611C" w:rsidP="009823BA">
      <w:pPr>
        <w:pStyle w:val="NoSpacing"/>
        <w:rPr>
          <w:rFonts w:ascii="Andika" w:hAnsi="Andika" w:cs="Andika"/>
        </w:rPr>
      </w:pPr>
    </w:p>
    <w:p w:rsidR="0005611C" w:rsidRDefault="0005611C" w:rsidP="009823BA">
      <w:pPr>
        <w:pStyle w:val="NoSpacing"/>
        <w:rPr>
          <w:rFonts w:ascii="Andika" w:hAnsi="Andika" w:cs="Andika"/>
        </w:rPr>
      </w:pPr>
    </w:p>
    <w:p w:rsidR="0005611C" w:rsidRDefault="0005611C" w:rsidP="009823BA">
      <w:pPr>
        <w:pStyle w:val="NoSpacing"/>
        <w:rPr>
          <w:rFonts w:ascii="Andika" w:hAnsi="Andika" w:cs="Andika"/>
        </w:rPr>
      </w:pPr>
    </w:p>
    <w:p w:rsidR="0005611C" w:rsidRDefault="0005611C" w:rsidP="009823BA">
      <w:pPr>
        <w:pStyle w:val="NoSpacing"/>
        <w:rPr>
          <w:rFonts w:ascii="Andika" w:hAnsi="Andika" w:cs="Andika"/>
        </w:rPr>
      </w:pPr>
    </w:p>
    <w:p w:rsidR="0005611C" w:rsidRDefault="0005611C" w:rsidP="009823BA">
      <w:pPr>
        <w:pStyle w:val="NoSpacing"/>
        <w:rPr>
          <w:rFonts w:ascii="Andika" w:hAnsi="Andika" w:cs="Andika"/>
        </w:rPr>
      </w:pPr>
    </w:p>
    <w:p w:rsidR="0005611C" w:rsidRDefault="0005611C" w:rsidP="009823BA">
      <w:pPr>
        <w:pStyle w:val="NoSpacing"/>
        <w:rPr>
          <w:rFonts w:ascii="Andika" w:hAnsi="Andika" w:cs="Andika"/>
        </w:rPr>
      </w:pPr>
    </w:p>
    <w:p w:rsidR="0005611C" w:rsidRDefault="0005611C" w:rsidP="009823BA">
      <w:pPr>
        <w:pStyle w:val="NoSpacing"/>
        <w:rPr>
          <w:rFonts w:ascii="Andika" w:hAnsi="Andika" w:cs="Andika"/>
        </w:rPr>
      </w:pPr>
    </w:p>
    <w:p w:rsidR="0005611C" w:rsidRDefault="0005611C" w:rsidP="009823BA">
      <w:pPr>
        <w:pStyle w:val="NoSpacing"/>
        <w:rPr>
          <w:rFonts w:ascii="Andika" w:hAnsi="Andika" w:cs="Andika"/>
        </w:rPr>
      </w:pPr>
    </w:p>
    <w:p w:rsidR="0005611C" w:rsidRDefault="0005611C" w:rsidP="009823BA">
      <w:pPr>
        <w:pStyle w:val="NoSpacing"/>
        <w:rPr>
          <w:rFonts w:ascii="Andika" w:hAnsi="Andika" w:cs="Andika"/>
        </w:rPr>
      </w:pPr>
    </w:p>
    <w:p w:rsidR="0005611C" w:rsidRPr="0005611C" w:rsidRDefault="0005611C" w:rsidP="009823BA">
      <w:pPr>
        <w:pStyle w:val="NoSpacing"/>
        <w:rPr>
          <w:rFonts w:ascii="Andika" w:hAnsi="Andika" w:cs="Andika"/>
        </w:rPr>
      </w:pPr>
    </w:p>
    <w:p w:rsidR="004202B1" w:rsidRPr="0005611C" w:rsidRDefault="004202B1" w:rsidP="00593D6A">
      <w:pPr>
        <w:pStyle w:val="NoSpacing"/>
        <w:jc w:val="center"/>
        <w:rPr>
          <w:rFonts w:ascii="Andika" w:hAnsi="Andika" w:cs="Andika"/>
          <w:b/>
        </w:rPr>
      </w:pPr>
      <w:r w:rsidRPr="0005611C">
        <w:rPr>
          <w:rFonts w:ascii="Andika" w:hAnsi="Andika" w:cs="Andika"/>
          <w:b/>
        </w:rPr>
        <w:lastRenderedPageBreak/>
        <w:t>Additional Information</w:t>
      </w:r>
    </w:p>
    <w:p w:rsidR="004202B1" w:rsidRPr="0005611C" w:rsidRDefault="004202B1" w:rsidP="009823BA">
      <w:pPr>
        <w:pStyle w:val="NoSpacing"/>
        <w:rPr>
          <w:rFonts w:ascii="Andika" w:hAnsi="Andika" w:cs="Andik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4"/>
        <w:gridCol w:w="7532"/>
      </w:tblGrid>
      <w:tr w:rsidR="004202B1" w:rsidRPr="0005611C" w:rsidTr="00C133DA">
        <w:tc>
          <w:tcPr>
            <w:tcW w:w="1413" w:type="dxa"/>
          </w:tcPr>
          <w:p w:rsidR="004202B1" w:rsidRPr="0005611C" w:rsidRDefault="004202B1" w:rsidP="009823BA">
            <w:pPr>
              <w:pStyle w:val="NoSpacing"/>
              <w:rPr>
                <w:rFonts w:ascii="Andika" w:hAnsi="Andika" w:cs="Andika"/>
                <w:b/>
              </w:rPr>
            </w:pPr>
            <w:r w:rsidRPr="0005611C">
              <w:rPr>
                <w:rFonts w:ascii="Andika" w:hAnsi="Andika" w:cs="Andika"/>
                <w:b/>
              </w:rPr>
              <w:t>Rooms</w:t>
            </w:r>
          </w:p>
        </w:tc>
        <w:tc>
          <w:tcPr>
            <w:tcW w:w="7603" w:type="dxa"/>
          </w:tcPr>
          <w:p w:rsidR="004202B1" w:rsidRPr="0005611C" w:rsidRDefault="004202B1" w:rsidP="009823BA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Children will sleep in bunk beds in small rooms – bedding is not provided</w:t>
            </w:r>
          </w:p>
        </w:tc>
      </w:tr>
      <w:tr w:rsidR="004202B1" w:rsidRPr="0005611C" w:rsidTr="00C133DA">
        <w:tc>
          <w:tcPr>
            <w:tcW w:w="1413" w:type="dxa"/>
          </w:tcPr>
          <w:p w:rsidR="004202B1" w:rsidRPr="0005611C" w:rsidRDefault="004202B1" w:rsidP="009823BA">
            <w:pPr>
              <w:pStyle w:val="NoSpacing"/>
              <w:rPr>
                <w:rFonts w:ascii="Andika" w:hAnsi="Andika" w:cs="Andika"/>
                <w:b/>
              </w:rPr>
            </w:pPr>
            <w:r w:rsidRPr="0005611C">
              <w:rPr>
                <w:rFonts w:ascii="Andika" w:hAnsi="Andika" w:cs="Andika"/>
                <w:b/>
              </w:rPr>
              <w:t>Food</w:t>
            </w:r>
          </w:p>
        </w:tc>
        <w:tc>
          <w:tcPr>
            <w:tcW w:w="7603" w:type="dxa"/>
          </w:tcPr>
          <w:p w:rsidR="004202B1" w:rsidRPr="0005611C" w:rsidRDefault="004202B1" w:rsidP="009823BA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There will be plenty to eat and drink.  Please do not send any additional food or sweets</w:t>
            </w:r>
          </w:p>
        </w:tc>
      </w:tr>
      <w:tr w:rsidR="004202B1" w:rsidRPr="0005611C" w:rsidTr="00C133DA">
        <w:tc>
          <w:tcPr>
            <w:tcW w:w="1413" w:type="dxa"/>
          </w:tcPr>
          <w:p w:rsidR="004202B1" w:rsidRPr="0005611C" w:rsidRDefault="004202B1" w:rsidP="009823BA">
            <w:pPr>
              <w:pStyle w:val="NoSpacing"/>
              <w:rPr>
                <w:rFonts w:ascii="Andika" w:hAnsi="Andika" w:cs="Andika"/>
                <w:b/>
              </w:rPr>
            </w:pPr>
            <w:r w:rsidRPr="0005611C">
              <w:rPr>
                <w:rFonts w:ascii="Andika" w:hAnsi="Andika" w:cs="Andika"/>
                <w:b/>
              </w:rPr>
              <w:t>Money</w:t>
            </w:r>
          </w:p>
        </w:tc>
        <w:tc>
          <w:tcPr>
            <w:tcW w:w="7603" w:type="dxa"/>
          </w:tcPr>
          <w:p w:rsidR="004202B1" w:rsidRPr="0005611C" w:rsidRDefault="004202B1" w:rsidP="009823BA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Do not send any money as there will be nothing to buy</w:t>
            </w:r>
          </w:p>
        </w:tc>
      </w:tr>
      <w:tr w:rsidR="004202B1" w:rsidRPr="0005611C" w:rsidTr="00C133DA">
        <w:tc>
          <w:tcPr>
            <w:tcW w:w="1413" w:type="dxa"/>
          </w:tcPr>
          <w:p w:rsidR="004202B1" w:rsidRPr="0005611C" w:rsidRDefault="004202B1" w:rsidP="009823BA">
            <w:pPr>
              <w:pStyle w:val="NoSpacing"/>
              <w:rPr>
                <w:rFonts w:ascii="Andika" w:hAnsi="Andika" w:cs="Andika"/>
                <w:b/>
              </w:rPr>
            </w:pPr>
            <w:r w:rsidRPr="0005611C">
              <w:rPr>
                <w:rFonts w:ascii="Andika" w:hAnsi="Andika" w:cs="Andika"/>
                <w:b/>
              </w:rPr>
              <w:t>Electronic items</w:t>
            </w:r>
          </w:p>
        </w:tc>
        <w:tc>
          <w:tcPr>
            <w:tcW w:w="7603" w:type="dxa"/>
          </w:tcPr>
          <w:p w:rsidR="004202B1" w:rsidRPr="0005611C" w:rsidRDefault="004202B1" w:rsidP="009823BA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No electronic items are allowed and children must not bring mobile phones</w:t>
            </w:r>
          </w:p>
          <w:p w:rsidR="003C2FDA" w:rsidRPr="0005611C" w:rsidRDefault="003C2FDA" w:rsidP="009823BA">
            <w:pPr>
              <w:pStyle w:val="NoSpacing"/>
              <w:rPr>
                <w:rFonts w:ascii="Andika" w:hAnsi="Andika" w:cs="Andika"/>
              </w:rPr>
            </w:pPr>
          </w:p>
        </w:tc>
      </w:tr>
      <w:tr w:rsidR="004202B1" w:rsidRPr="0005611C" w:rsidTr="00C133DA">
        <w:tc>
          <w:tcPr>
            <w:tcW w:w="1413" w:type="dxa"/>
          </w:tcPr>
          <w:p w:rsidR="004202B1" w:rsidRPr="0005611C" w:rsidRDefault="004202B1" w:rsidP="009823BA">
            <w:pPr>
              <w:pStyle w:val="NoSpacing"/>
              <w:rPr>
                <w:rFonts w:ascii="Andika" w:hAnsi="Andika" w:cs="Andika"/>
                <w:b/>
              </w:rPr>
            </w:pPr>
            <w:r w:rsidRPr="0005611C">
              <w:rPr>
                <w:rFonts w:ascii="Andika" w:hAnsi="Andika" w:cs="Andika"/>
                <w:b/>
              </w:rPr>
              <w:t>Luggage</w:t>
            </w:r>
          </w:p>
        </w:tc>
        <w:tc>
          <w:tcPr>
            <w:tcW w:w="7603" w:type="dxa"/>
          </w:tcPr>
          <w:p w:rsidR="004202B1" w:rsidRPr="0005611C" w:rsidRDefault="004202B1" w:rsidP="004202B1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Please ensure all cases/bags are named, are of a sensible size and children are able to carry them independently including up stairs</w:t>
            </w:r>
          </w:p>
          <w:p w:rsidR="004202B1" w:rsidRPr="0005611C" w:rsidRDefault="004202B1" w:rsidP="009823BA">
            <w:pPr>
              <w:pStyle w:val="NoSpacing"/>
              <w:rPr>
                <w:rFonts w:ascii="Andika" w:hAnsi="Andika" w:cs="Andika"/>
              </w:rPr>
            </w:pPr>
          </w:p>
        </w:tc>
      </w:tr>
      <w:tr w:rsidR="004202B1" w:rsidRPr="0005611C" w:rsidTr="00C133DA">
        <w:tc>
          <w:tcPr>
            <w:tcW w:w="1413" w:type="dxa"/>
          </w:tcPr>
          <w:p w:rsidR="004202B1" w:rsidRPr="0005611C" w:rsidRDefault="004202B1" w:rsidP="009823BA">
            <w:pPr>
              <w:pStyle w:val="NoSpacing"/>
              <w:rPr>
                <w:rFonts w:ascii="Andika" w:hAnsi="Andika" w:cs="Andika"/>
                <w:b/>
              </w:rPr>
            </w:pPr>
            <w:r w:rsidRPr="0005611C">
              <w:rPr>
                <w:rFonts w:ascii="Andika" w:hAnsi="Andika" w:cs="Andika"/>
                <w:b/>
              </w:rPr>
              <w:t>Medicines</w:t>
            </w:r>
          </w:p>
        </w:tc>
        <w:tc>
          <w:tcPr>
            <w:tcW w:w="7603" w:type="dxa"/>
          </w:tcPr>
          <w:p w:rsidR="004202B1" w:rsidRPr="0005611C" w:rsidRDefault="004202B1" w:rsidP="004202B1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 xml:space="preserve">Please hand all medicines to Mrs </w:t>
            </w:r>
            <w:r w:rsidR="0005611C">
              <w:rPr>
                <w:rFonts w:ascii="Andika" w:hAnsi="Andika" w:cs="Andika"/>
              </w:rPr>
              <w:t>Rhodes</w:t>
            </w:r>
            <w:r w:rsidRPr="0005611C">
              <w:rPr>
                <w:rFonts w:ascii="Andika" w:hAnsi="Andika" w:cs="Andika"/>
              </w:rPr>
              <w:t xml:space="preserve"> prior to departure and complete the administration of medicines form</w:t>
            </w:r>
            <w:r w:rsidR="00393440" w:rsidRPr="0005611C">
              <w:rPr>
                <w:rFonts w:ascii="Andika" w:hAnsi="Andika" w:cs="Andika"/>
              </w:rPr>
              <w:t>. T</w:t>
            </w:r>
            <w:r w:rsidRPr="0005611C">
              <w:rPr>
                <w:rFonts w:ascii="Andika" w:hAnsi="Andika" w:cs="Andika"/>
              </w:rPr>
              <w:t xml:space="preserve">his includes </w:t>
            </w:r>
            <w:proofErr w:type="spellStart"/>
            <w:r w:rsidRPr="0005611C">
              <w:rPr>
                <w:rFonts w:ascii="Andika" w:hAnsi="Andika" w:cs="Andika"/>
              </w:rPr>
              <w:t>hayfever</w:t>
            </w:r>
            <w:proofErr w:type="spellEnd"/>
            <w:r w:rsidRPr="0005611C">
              <w:rPr>
                <w:rFonts w:ascii="Andika" w:hAnsi="Andika" w:cs="Andika"/>
              </w:rPr>
              <w:t xml:space="preserve"> </w:t>
            </w:r>
            <w:r w:rsidR="006F560D" w:rsidRPr="0005611C">
              <w:rPr>
                <w:rFonts w:ascii="Andika" w:hAnsi="Andika" w:cs="Andika"/>
              </w:rPr>
              <w:t>and travel sickness medication</w:t>
            </w:r>
          </w:p>
          <w:p w:rsidR="004202B1" w:rsidRPr="0005611C" w:rsidRDefault="004202B1" w:rsidP="004202B1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 xml:space="preserve">Any child with an inhaler or </w:t>
            </w:r>
            <w:proofErr w:type="spellStart"/>
            <w:r w:rsidRPr="0005611C">
              <w:rPr>
                <w:rFonts w:ascii="Andika" w:hAnsi="Andika" w:cs="Andika"/>
              </w:rPr>
              <w:t>epipen</w:t>
            </w:r>
            <w:proofErr w:type="spellEnd"/>
            <w:r w:rsidRPr="0005611C">
              <w:rPr>
                <w:rFonts w:ascii="Andika" w:hAnsi="Andika" w:cs="Andika"/>
              </w:rPr>
              <w:t xml:space="preserve"> will require a bum</w:t>
            </w:r>
            <w:r w:rsidR="001B364D" w:rsidRPr="0005611C">
              <w:rPr>
                <w:rFonts w:ascii="Andika" w:hAnsi="Andika" w:cs="Andika"/>
              </w:rPr>
              <w:t>-bag or small bag to carry it</w:t>
            </w:r>
          </w:p>
          <w:p w:rsidR="00393440" w:rsidRPr="0005611C" w:rsidRDefault="00393440" w:rsidP="004202B1">
            <w:pPr>
              <w:pStyle w:val="NoSpacing"/>
              <w:rPr>
                <w:rFonts w:ascii="Andika" w:hAnsi="Andika" w:cs="Andika"/>
              </w:rPr>
            </w:pPr>
          </w:p>
        </w:tc>
      </w:tr>
      <w:tr w:rsidR="004202B1" w:rsidRPr="0005611C" w:rsidTr="00C133DA">
        <w:tc>
          <w:tcPr>
            <w:tcW w:w="1413" w:type="dxa"/>
          </w:tcPr>
          <w:p w:rsidR="004202B1" w:rsidRPr="0005611C" w:rsidRDefault="004202B1" w:rsidP="009823BA">
            <w:pPr>
              <w:pStyle w:val="NoSpacing"/>
              <w:rPr>
                <w:rFonts w:ascii="Andika" w:hAnsi="Andika" w:cs="Andika"/>
                <w:b/>
              </w:rPr>
            </w:pPr>
            <w:r w:rsidRPr="0005611C">
              <w:rPr>
                <w:rFonts w:ascii="Andika" w:hAnsi="Andika" w:cs="Andika"/>
                <w:b/>
              </w:rPr>
              <w:t>Emergencies</w:t>
            </w:r>
          </w:p>
        </w:tc>
        <w:tc>
          <w:tcPr>
            <w:tcW w:w="7603" w:type="dxa"/>
          </w:tcPr>
          <w:p w:rsidR="00393440" w:rsidRPr="0005611C" w:rsidRDefault="00393440" w:rsidP="004202B1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 xml:space="preserve">In an emergency, please call the school office who will contact staff at </w:t>
            </w:r>
            <w:proofErr w:type="spellStart"/>
            <w:r w:rsidRPr="0005611C">
              <w:rPr>
                <w:rFonts w:ascii="Andika" w:hAnsi="Andika" w:cs="Andika"/>
              </w:rPr>
              <w:t>Calshot</w:t>
            </w:r>
            <w:proofErr w:type="spellEnd"/>
            <w:r w:rsidRPr="0005611C">
              <w:rPr>
                <w:rFonts w:ascii="Andika" w:hAnsi="Andika" w:cs="Andika"/>
              </w:rPr>
              <w:t xml:space="preserve"> Activities Centre</w:t>
            </w:r>
          </w:p>
          <w:p w:rsidR="004202B1" w:rsidRPr="0005611C" w:rsidRDefault="00393440" w:rsidP="004202B1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 xml:space="preserve"> </w:t>
            </w:r>
          </w:p>
        </w:tc>
      </w:tr>
      <w:tr w:rsidR="00393440" w:rsidRPr="0005611C" w:rsidTr="00C133DA">
        <w:tc>
          <w:tcPr>
            <w:tcW w:w="1413" w:type="dxa"/>
          </w:tcPr>
          <w:p w:rsidR="00393440" w:rsidRPr="0005611C" w:rsidRDefault="00393440" w:rsidP="009823BA">
            <w:pPr>
              <w:pStyle w:val="NoSpacing"/>
              <w:rPr>
                <w:rFonts w:ascii="Andika" w:hAnsi="Andika" w:cs="Andika"/>
                <w:b/>
              </w:rPr>
            </w:pPr>
            <w:r w:rsidRPr="0005611C">
              <w:rPr>
                <w:rFonts w:ascii="Andika" w:hAnsi="Andika" w:cs="Andika"/>
                <w:b/>
              </w:rPr>
              <w:t>Departure</w:t>
            </w:r>
          </w:p>
        </w:tc>
        <w:tc>
          <w:tcPr>
            <w:tcW w:w="7603" w:type="dxa"/>
          </w:tcPr>
          <w:p w:rsidR="00393440" w:rsidRPr="0005611C" w:rsidRDefault="00CE18A3" w:rsidP="004202B1">
            <w:pPr>
              <w:pStyle w:val="NoSpacing"/>
              <w:rPr>
                <w:rFonts w:ascii="Andika" w:hAnsi="Andika" w:cs="Andika"/>
              </w:rPr>
            </w:pPr>
            <w:proofErr w:type="gramStart"/>
            <w:r w:rsidRPr="0005611C">
              <w:rPr>
                <w:rFonts w:ascii="Andika" w:hAnsi="Andika" w:cs="Andika"/>
              </w:rPr>
              <w:t xml:space="preserve">Tuesday </w:t>
            </w:r>
            <w:r w:rsidR="00C97FFE" w:rsidRPr="0005611C">
              <w:rPr>
                <w:rFonts w:ascii="Andika" w:hAnsi="Andika" w:cs="Andika"/>
              </w:rPr>
              <w:t xml:space="preserve"> 25</w:t>
            </w:r>
            <w:r w:rsidR="00393440" w:rsidRPr="0005611C">
              <w:rPr>
                <w:rFonts w:ascii="Andika" w:hAnsi="Andika" w:cs="Andika"/>
                <w:vertAlign w:val="superscript"/>
              </w:rPr>
              <w:t>th</w:t>
            </w:r>
            <w:proofErr w:type="gramEnd"/>
            <w:r w:rsidR="00393440" w:rsidRPr="0005611C">
              <w:rPr>
                <w:rFonts w:ascii="Andika" w:hAnsi="Andika" w:cs="Andika"/>
              </w:rPr>
              <w:t xml:space="preserve"> June around 9.15 a.m.</w:t>
            </w:r>
          </w:p>
          <w:p w:rsidR="00393440" w:rsidRPr="0005611C" w:rsidRDefault="00393440" w:rsidP="004202B1">
            <w:pPr>
              <w:pStyle w:val="NoSpacing"/>
              <w:rPr>
                <w:rFonts w:ascii="Andika" w:hAnsi="Andika" w:cs="Andika"/>
              </w:rPr>
            </w:pPr>
          </w:p>
        </w:tc>
      </w:tr>
      <w:tr w:rsidR="00393440" w:rsidRPr="0005611C" w:rsidTr="00C133DA">
        <w:tc>
          <w:tcPr>
            <w:tcW w:w="1413" w:type="dxa"/>
          </w:tcPr>
          <w:p w:rsidR="00393440" w:rsidRPr="0005611C" w:rsidRDefault="00393440" w:rsidP="009823BA">
            <w:pPr>
              <w:pStyle w:val="NoSpacing"/>
              <w:rPr>
                <w:rFonts w:ascii="Andika" w:hAnsi="Andika" w:cs="Andika"/>
                <w:b/>
              </w:rPr>
            </w:pPr>
            <w:r w:rsidRPr="0005611C">
              <w:rPr>
                <w:rFonts w:ascii="Andika" w:hAnsi="Andika" w:cs="Andika"/>
                <w:b/>
              </w:rPr>
              <w:t>Arrival</w:t>
            </w:r>
          </w:p>
        </w:tc>
        <w:tc>
          <w:tcPr>
            <w:tcW w:w="7603" w:type="dxa"/>
          </w:tcPr>
          <w:p w:rsidR="00393440" w:rsidRPr="0005611C" w:rsidRDefault="00CE18A3" w:rsidP="004202B1">
            <w:pPr>
              <w:pStyle w:val="NoSpacing"/>
              <w:rPr>
                <w:rFonts w:ascii="Andika" w:hAnsi="Andika" w:cs="Andika"/>
              </w:rPr>
            </w:pPr>
            <w:r w:rsidRPr="0005611C">
              <w:rPr>
                <w:rFonts w:ascii="Andika" w:hAnsi="Andika" w:cs="Andika"/>
              </w:rPr>
              <w:t>Friday</w:t>
            </w:r>
            <w:r w:rsidR="00C97FFE" w:rsidRPr="0005611C">
              <w:rPr>
                <w:rFonts w:ascii="Andika" w:hAnsi="Andika" w:cs="Andika"/>
              </w:rPr>
              <w:t xml:space="preserve"> 28</w:t>
            </w:r>
            <w:r w:rsidR="00393440" w:rsidRPr="0005611C">
              <w:rPr>
                <w:rFonts w:ascii="Andika" w:hAnsi="Andika" w:cs="Andika"/>
                <w:vertAlign w:val="superscript"/>
              </w:rPr>
              <w:t>th</w:t>
            </w:r>
            <w:r w:rsidR="00393440" w:rsidRPr="0005611C">
              <w:rPr>
                <w:rFonts w:ascii="Andika" w:hAnsi="Andika" w:cs="Andika"/>
              </w:rPr>
              <w:t xml:space="preserve"> June around 3.15 p.m.</w:t>
            </w:r>
            <w:r w:rsidR="00DF36EE" w:rsidRPr="0005611C">
              <w:rPr>
                <w:rFonts w:ascii="Andika" w:hAnsi="Andika" w:cs="Andika"/>
              </w:rPr>
              <w:t xml:space="preserve"> (exact time of arrival will be confirmed on the day)</w:t>
            </w:r>
          </w:p>
        </w:tc>
      </w:tr>
    </w:tbl>
    <w:p w:rsidR="004202B1" w:rsidRPr="0005611C" w:rsidRDefault="004202B1" w:rsidP="009823BA">
      <w:pPr>
        <w:pStyle w:val="NoSpacing"/>
        <w:rPr>
          <w:rFonts w:ascii="Andika" w:hAnsi="Andika" w:cs="Andika"/>
        </w:rPr>
      </w:pPr>
    </w:p>
    <w:p w:rsidR="0005611C" w:rsidRPr="0005611C" w:rsidRDefault="0005611C">
      <w:pPr>
        <w:pStyle w:val="NoSpacing"/>
        <w:rPr>
          <w:rFonts w:ascii="Andika" w:hAnsi="Andika" w:cs="Andika"/>
        </w:rPr>
      </w:pPr>
    </w:p>
    <w:sectPr w:rsidR="0005611C" w:rsidRPr="0005611C" w:rsidSect="008E2529">
      <w:pgSz w:w="11906" w:h="16838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ika">
    <w:altName w:val="Cambria Math"/>
    <w:panose1 w:val="02000000000000000000"/>
    <w:charset w:val="00"/>
    <w:family w:val="auto"/>
    <w:pitch w:val="variable"/>
    <w:sig w:usb0="A00002FF" w:usb1="5200A1FF" w:usb2="02000009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C62"/>
    <w:rsid w:val="0005611C"/>
    <w:rsid w:val="00164870"/>
    <w:rsid w:val="001B364D"/>
    <w:rsid w:val="00232140"/>
    <w:rsid w:val="00393440"/>
    <w:rsid w:val="003C2FDA"/>
    <w:rsid w:val="004202B1"/>
    <w:rsid w:val="00486858"/>
    <w:rsid w:val="00490796"/>
    <w:rsid w:val="00585C62"/>
    <w:rsid w:val="00593D6A"/>
    <w:rsid w:val="006F560D"/>
    <w:rsid w:val="008E2529"/>
    <w:rsid w:val="009823BA"/>
    <w:rsid w:val="009871D5"/>
    <w:rsid w:val="00A46FD3"/>
    <w:rsid w:val="00A71A32"/>
    <w:rsid w:val="00B36D43"/>
    <w:rsid w:val="00B6059E"/>
    <w:rsid w:val="00B91308"/>
    <w:rsid w:val="00BC4C06"/>
    <w:rsid w:val="00C133DA"/>
    <w:rsid w:val="00C97FFE"/>
    <w:rsid w:val="00CE18A3"/>
    <w:rsid w:val="00DF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4C8BC1-5CDD-4456-AAB2-AA87406A8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3B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85C62"/>
    <w:pPr>
      <w:spacing w:after="0" w:line="240" w:lineRule="auto"/>
    </w:pPr>
  </w:style>
  <w:style w:type="table" w:styleId="TableGrid">
    <w:name w:val="Table Grid"/>
    <w:basedOn w:val="TableNormal"/>
    <w:uiPriority w:val="39"/>
    <w:rsid w:val="00585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semiHidden/>
    <w:rsid w:val="009823BA"/>
    <w:pPr>
      <w:tabs>
        <w:tab w:val="left" w:pos="187"/>
      </w:tabs>
      <w:spacing w:after="120" w:line="220" w:lineRule="exact"/>
      <w:ind w:left="187" w:hanging="187"/>
    </w:pPr>
  </w:style>
  <w:style w:type="character" w:customStyle="1" w:styleId="CommentTextChar">
    <w:name w:val="Comment Text Char"/>
    <w:basedOn w:val="DefaultParagraphFont"/>
    <w:link w:val="CommentText"/>
    <w:semiHidden/>
    <w:rsid w:val="009823B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D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D6A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Miffling</dc:creator>
  <cp:keywords/>
  <dc:description/>
  <cp:lastModifiedBy>Jenny Perring</cp:lastModifiedBy>
  <cp:revision>2</cp:revision>
  <cp:lastPrinted>2022-05-13T09:17:00Z</cp:lastPrinted>
  <dcterms:created xsi:type="dcterms:W3CDTF">2024-06-21T08:03:00Z</dcterms:created>
  <dcterms:modified xsi:type="dcterms:W3CDTF">2024-06-21T08:03:00Z</dcterms:modified>
</cp:coreProperties>
</file>