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544" w:tblpY="-544"/>
        <w:tblW w:w="15730" w:type="dxa"/>
        <w:tblLook w:val="04A0" w:firstRow="1" w:lastRow="0" w:firstColumn="1" w:lastColumn="0" w:noHBand="0" w:noVBand="1"/>
      </w:tblPr>
      <w:tblGrid>
        <w:gridCol w:w="15730"/>
      </w:tblGrid>
      <w:tr w:rsidR="000C2CB5" w14:paraId="04933A54" w14:textId="77777777" w:rsidTr="00904797">
        <w:trPr>
          <w:trHeight w:val="698"/>
        </w:trPr>
        <w:tc>
          <w:tcPr>
            <w:tcW w:w="15730" w:type="dxa"/>
            <w:shd w:val="clear" w:color="auto" w:fill="A8D08D" w:themeFill="accent6" w:themeFillTint="99"/>
          </w:tcPr>
          <w:p w14:paraId="11110C76" w14:textId="7C2AFD6E" w:rsidR="000C2CB5" w:rsidRDefault="002F64C5" w:rsidP="000C2CB5">
            <w:pPr>
              <w:jc w:val="center"/>
              <w:rPr>
                <w:b/>
                <w:bCs/>
                <w:sz w:val="56"/>
                <w:szCs w:val="40"/>
              </w:rPr>
            </w:pPr>
            <w:r>
              <w:rPr>
                <w:b/>
                <w:bCs/>
                <w:noProof/>
                <w:sz w:val="56"/>
                <w:szCs w:val="40"/>
                <w:lang w:eastAsia="en-GB"/>
              </w:rPr>
              <w:drawing>
                <wp:anchor distT="0" distB="0" distL="114300" distR="114300" simplePos="0" relativeHeight="251662336" behindDoc="0" locked="0" layoutInCell="1" allowOverlap="1" wp14:anchorId="0005A42D" wp14:editId="1EC6AEE7">
                  <wp:simplePos x="0" y="0"/>
                  <wp:positionH relativeFrom="column">
                    <wp:posOffset>8901430</wp:posOffset>
                  </wp:positionH>
                  <wp:positionV relativeFrom="paragraph">
                    <wp:posOffset>19685</wp:posOffset>
                  </wp:positionV>
                  <wp:extent cx="883920" cy="88392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margin">
                    <wp14:pctWidth>0</wp14:pctWidth>
                  </wp14:sizeRelH>
                  <wp14:sizeRelV relativeFrom="margin">
                    <wp14:pctHeight>0</wp14:pctHeight>
                  </wp14:sizeRelV>
                </wp:anchor>
              </w:drawing>
            </w:r>
            <w:r w:rsidR="00D41B9F">
              <w:rPr>
                <w:b/>
                <w:bCs/>
                <w:noProof/>
                <w:sz w:val="56"/>
                <w:szCs w:val="40"/>
                <w:lang w:eastAsia="en-GB"/>
              </w:rPr>
              <w:drawing>
                <wp:anchor distT="0" distB="0" distL="114300" distR="114300" simplePos="0" relativeHeight="251660288" behindDoc="0" locked="0" layoutInCell="1" allowOverlap="1" wp14:anchorId="16244CB9" wp14:editId="00381CA4">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margin">
                    <wp14:pctWidth>0</wp14:pctWidth>
                  </wp14:sizeRelH>
                  <wp14:sizeRelV relativeFrom="margin">
                    <wp14:pctHeight>0</wp14:pctHeight>
                  </wp14:sizeRelV>
                </wp:anchor>
              </w:drawing>
            </w:r>
            <w:r w:rsidR="004628CB">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521B8F8F" w:rsidR="000C2CB5" w:rsidRPr="005A3237" w:rsidRDefault="002F64C5" w:rsidP="00250506">
            <w:pPr>
              <w:jc w:val="center"/>
              <w:rPr>
                <w:b/>
                <w:bCs/>
                <w:sz w:val="32"/>
                <w:szCs w:val="32"/>
              </w:rPr>
            </w:pPr>
            <w:r>
              <w:rPr>
                <w:b/>
                <w:bCs/>
                <w:sz w:val="52"/>
                <w:szCs w:val="32"/>
              </w:rPr>
              <w:t>EYFS</w:t>
            </w:r>
            <w:r w:rsidR="00E076DD" w:rsidRPr="00E076DD">
              <w:rPr>
                <w:b/>
                <w:bCs/>
                <w:sz w:val="52"/>
                <w:szCs w:val="32"/>
              </w:rPr>
              <w:t xml:space="preserve"> </w:t>
            </w:r>
          </w:p>
        </w:tc>
      </w:tr>
      <w:tr w:rsidR="007F144F" w14:paraId="5D5B6191" w14:textId="77777777" w:rsidTr="007F144F">
        <w:trPr>
          <w:trHeight w:val="698"/>
        </w:trPr>
        <w:tc>
          <w:tcPr>
            <w:tcW w:w="15730" w:type="dxa"/>
          </w:tcPr>
          <w:p w14:paraId="7477D2CE" w14:textId="77777777" w:rsidR="002F64C5" w:rsidRDefault="002F64C5" w:rsidP="00B868A7">
            <w:pPr>
              <w:rPr>
                <w:b/>
                <w:sz w:val="40"/>
              </w:rPr>
            </w:pPr>
          </w:p>
          <w:p w14:paraId="7CFB24C3" w14:textId="69CCE4F1" w:rsidR="007F144F" w:rsidRPr="00336D7F" w:rsidRDefault="007F144F" w:rsidP="00B868A7">
            <w:pPr>
              <w:rPr>
                <w:b/>
                <w:bCs/>
                <w:noProof/>
                <w:sz w:val="28"/>
                <w:szCs w:val="44"/>
                <w:u w:val="single"/>
                <w:lang w:eastAsia="en-GB"/>
              </w:rPr>
            </w:pPr>
            <w:r w:rsidRPr="00336D7F">
              <w:rPr>
                <w:b/>
                <w:bCs/>
                <w:noProof/>
                <w:sz w:val="28"/>
                <w:szCs w:val="44"/>
                <w:u w:val="single"/>
                <w:lang w:eastAsia="en-GB"/>
              </w:rPr>
              <w:t>Intent</w:t>
            </w:r>
          </w:p>
          <w:p w14:paraId="49BE55BC" w14:textId="77777777" w:rsidR="007F144F" w:rsidRPr="00336D7F" w:rsidRDefault="007F144F" w:rsidP="007F144F">
            <w:pPr>
              <w:rPr>
                <w:bCs/>
                <w:noProof/>
                <w:sz w:val="28"/>
                <w:szCs w:val="44"/>
                <w:lang w:eastAsia="en-GB"/>
              </w:rPr>
            </w:pPr>
          </w:p>
          <w:p w14:paraId="11E305A5" w14:textId="77777777" w:rsidR="002F64C5" w:rsidRPr="00336D7F" w:rsidRDefault="002F64C5" w:rsidP="002F64C5">
            <w:pPr>
              <w:rPr>
                <w:sz w:val="24"/>
                <w:szCs w:val="24"/>
              </w:rPr>
            </w:pPr>
            <w:r w:rsidRPr="00336D7F">
              <w:rPr>
                <w:sz w:val="24"/>
                <w:szCs w:val="24"/>
              </w:rPr>
              <w:t>At Bentley, we are ambitious for every child and aim to build strong foundations from the very start in EYFS. Our school is rooted in Christian values of love, courage, and community, reflecting God’s deep love for us, which we weave into everyday life.</w:t>
            </w:r>
          </w:p>
          <w:p w14:paraId="4D5C387F" w14:textId="77777777" w:rsidR="002F64C5" w:rsidRPr="00336D7F" w:rsidRDefault="002F64C5" w:rsidP="002F64C5">
            <w:pPr>
              <w:rPr>
                <w:sz w:val="24"/>
                <w:szCs w:val="24"/>
              </w:rPr>
            </w:pPr>
            <w:r w:rsidRPr="00336D7F">
              <w:rPr>
                <w:sz w:val="24"/>
                <w:szCs w:val="24"/>
              </w:rPr>
              <w:t>We provide a rich, engaging curriculum that inspires children to learn and teachers to teach. High-quality teaching in a nurturing, inclusive environment ensures all children, regardless of background or ability, can develop their full potential. We value individuality and celebrate differences.</w:t>
            </w:r>
          </w:p>
          <w:p w14:paraId="65F04AC2" w14:textId="77777777" w:rsidR="002F64C5" w:rsidRPr="00336D7F" w:rsidRDefault="002F64C5" w:rsidP="002F64C5">
            <w:pPr>
              <w:rPr>
                <w:sz w:val="24"/>
                <w:szCs w:val="24"/>
              </w:rPr>
            </w:pPr>
            <w:r w:rsidRPr="00336D7F">
              <w:rPr>
                <w:sz w:val="24"/>
                <w:szCs w:val="24"/>
              </w:rPr>
              <w:t>Each year, we consider children’s unique starting points to shape a play-based EYFS curriculum that develops essential skills, knowledge, and understanding, preparing them for the next stage of their education. Children with additional needs, including SEND, receive tailored support to help them succeed.</w:t>
            </w:r>
          </w:p>
          <w:p w14:paraId="4E70E086" w14:textId="77777777" w:rsidR="002F64C5" w:rsidRPr="00336D7F" w:rsidRDefault="002F64C5" w:rsidP="002F64C5">
            <w:pPr>
              <w:rPr>
                <w:sz w:val="24"/>
                <w:szCs w:val="24"/>
              </w:rPr>
            </w:pPr>
            <w:r w:rsidRPr="00336D7F">
              <w:rPr>
                <w:sz w:val="24"/>
                <w:szCs w:val="24"/>
              </w:rPr>
              <w:t>Daily learning includes child-initiated and adult-led activities in carefully designed indoor and outdoor environments. We work closely with parents and carers to nurture happy, independent learners. Our aim is for all children to make strong progress, achieve the Early Learning Goals, and transition confidently into KS1.</w:t>
            </w:r>
          </w:p>
          <w:p w14:paraId="654004B2" w14:textId="77777777" w:rsidR="007F144F" w:rsidRPr="00336D7F" w:rsidRDefault="007F144F" w:rsidP="007F144F">
            <w:pPr>
              <w:rPr>
                <w:bCs/>
                <w:noProof/>
                <w:sz w:val="28"/>
                <w:szCs w:val="44"/>
                <w:lang w:eastAsia="en-GB"/>
              </w:rPr>
            </w:pPr>
          </w:p>
          <w:p w14:paraId="6401163A" w14:textId="624F29F1" w:rsidR="007F144F" w:rsidRPr="00336D7F" w:rsidRDefault="007F144F" w:rsidP="007F144F">
            <w:pPr>
              <w:rPr>
                <w:b/>
                <w:bCs/>
                <w:noProof/>
                <w:sz w:val="28"/>
                <w:szCs w:val="44"/>
                <w:u w:val="single"/>
                <w:lang w:eastAsia="en-GB"/>
              </w:rPr>
            </w:pPr>
            <w:r w:rsidRPr="00336D7F">
              <w:rPr>
                <w:b/>
                <w:bCs/>
                <w:noProof/>
                <w:sz w:val="28"/>
                <w:szCs w:val="44"/>
                <w:u w:val="single"/>
                <w:lang w:eastAsia="en-GB"/>
              </w:rPr>
              <w:t>Implementation</w:t>
            </w:r>
          </w:p>
          <w:p w14:paraId="18BE88B0" w14:textId="77777777" w:rsidR="007F144F" w:rsidRPr="00336D7F" w:rsidRDefault="007F144F" w:rsidP="007F144F">
            <w:pPr>
              <w:rPr>
                <w:bCs/>
                <w:noProof/>
                <w:sz w:val="28"/>
                <w:szCs w:val="44"/>
                <w:lang w:eastAsia="en-GB"/>
              </w:rPr>
            </w:pPr>
          </w:p>
          <w:p w14:paraId="7DE9C16B" w14:textId="77777777" w:rsidR="002F64C5" w:rsidRPr="00336D7F" w:rsidRDefault="002F64C5" w:rsidP="002F64C5">
            <w:pPr>
              <w:rPr>
                <w:sz w:val="24"/>
                <w:szCs w:val="24"/>
              </w:rPr>
            </w:pPr>
            <w:r w:rsidRPr="00336D7F">
              <w:rPr>
                <w:sz w:val="24"/>
                <w:szCs w:val="24"/>
              </w:rPr>
              <w:t>We achieve our curriculum intent by providing high quality teaching and learning opportunities for all children. The curriculum is delivered by following the Statutory EYFS Framework Sept 2021 and supported by the Development Matters non-statutory curriculum guidance July 2021</w:t>
            </w:r>
          </w:p>
          <w:p w14:paraId="0BAE17C4" w14:textId="77777777" w:rsidR="002F64C5" w:rsidRPr="00336D7F" w:rsidRDefault="002F64C5" w:rsidP="002F64C5">
            <w:pPr>
              <w:rPr>
                <w:sz w:val="24"/>
                <w:szCs w:val="24"/>
              </w:rPr>
            </w:pPr>
            <w:r w:rsidRPr="00336D7F">
              <w:rPr>
                <w:sz w:val="24"/>
                <w:szCs w:val="24"/>
              </w:rPr>
              <w:t xml:space="preserve">Our Early Years curriculum at Bentley is planned to provide teaching and learning opportunities activities across the seven areas of learning. </w:t>
            </w:r>
          </w:p>
          <w:p w14:paraId="30D27147" w14:textId="77777777" w:rsidR="002F64C5" w:rsidRPr="00336D7F" w:rsidRDefault="002F64C5" w:rsidP="002F64C5">
            <w:pPr>
              <w:rPr>
                <w:sz w:val="24"/>
                <w:szCs w:val="24"/>
              </w:rPr>
            </w:pPr>
            <w:r w:rsidRPr="00336D7F">
              <w:rPr>
                <w:sz w:val="24"/>
                <w:szCs w:val="24"/>
              </w:rPr>
              <w:t xml:space="preserve">The Prime Areas: </w:t>
            </w:r>
          </w:p>
          <w:p w14:paraId="145077AE" w14:textId="77777777" w:rsidR="002F64C5" w:rsidRPr="00336D7F" w:rsidRDefault="002F64C5" w:rsidP="002F64C5">
            <w:pPr>
              <w:pStyle w:val="ListParagraph"/>
              <w:numPr>
                <w:ilvl w:val="0"/>
                <w:numId w:val="39"/>
              </w:numPr>
              <w:spacing w:after="160" w:line="278" w:lineRule="auto"/>
              <w:rPr>
                <w:sz w:val="24"/>
                <w:szCs w:val="24"/>
              </w:rPr>
            </w:pPr>
            <w:r w:rsidRPr="00336D7F">
              <w:rPr>
                <w:sz w:val="24"/>
                <w:szCs w:val="24"/>
              </w:rPr>
              <w:t xml:space="preserve">Communication and Language </w:t>
            </w:r>
          </w:p>
          <w:p w14:paraId="6E0BFB3E" w14:textId="77777777" w:rsidR="002F64C5" w:rsidRPr="00336D7F" w:rsidRDefault="002F64C5" w:rsidP="002F64C5">
            <w:pPr>
              <w:pStyle w:val="ListParagraph"/>
              <w:numPr>
                <w:ilvl w:val="0"/>
                <w:numId w:val="39"/>
              </w:numPr>
              <w:spacing w:after="160" w:line="278" w:lineRule="auto"/>
              <w:rPr>
                <w:sz w:val="24"/>
                <w:szCs w:val="24"/>
              </w:rPr>
            </w:pPr>
            <w:r w:rsidRPr="00336D7F">
              <w:rPr>
                <w:sz w:val="24"/>
                <w:szCs w:val="24"/>
              </w:rPr>
              <w:t xml:space="preserve">Personal, Social and Emotional Development </w:t>
            </w:r>
          </w:p>
          <w:p w14:paraId="5CB259BB" w14:textId="77777777" w:rsidR="002F64C5" w:rsidRPr="00336D7F" w:rsidRDefault="002F64C5" w:rsidP="002F64C5">
            <w:pPr>
              <w:pStyle w:val="ListParagraph"/>
              <w:numPr>
                <w:ilvl w:val="0"/>
                <w:numId w:val="39"/>
              </w:numPr>
              <w:spacing w:after="160" w:line="278" w:lineRule="auto"/>
              <w:rPr>
                <w:sz w:val="24"/>
                <w:szCs w:val="24"/>
              </w:rPr>
            </w:pPr>
            <w:r w:rsidRPr="00336D7F">
              <w:rPr>
                <w:sz w:val="24"/>
                <w:szCs w:val="24"/>
              </w:rPr>
              <w:t xml:space="preserve">Physical Development </w:t>
            </w:r>
          </w:p>
          <w:p w14:paraId="41293D77" w14:textId="77777777" w:rsidR="002F64C5" w:rsidRPr="00336D7F" w:rsidRDefault="002F64C5" w:rsidP="002F64C5">
            <w:pPr>
              <w:rPr>
                <w:sz w:val="24"/>
                <w:szCs w:val="24"/>
              </w:rPr>
            </w:pPr>
            <w:r w:rsidRPr="00336D7F">
              <w:rPr>
                <w:sz w:val="24"/>
                <w:szCs w:val="24"/>
              </w:rPr>
              <w:lastRenderedPageBreak/>
              <w:t xml:space="preserve">The Specific Areas: </w:t>
            </w:r>
          </w:p>
          <w:p w14:paraId="6627D299" w14:textId="77777777" w:rsidR="002F64C5" w:rsidRPr="00336D7F" w:rsidRDefault="002F64C5" w:rsidP="002F64C5">
            <w:pPr>
              <w:pStyle w:val="ListParagraph"/>
              <w:numPr>
                <w:ilvl w:val="0"/>
                <w:numId w:val="40"/>
              </w:numPr>
              <w:spacing w:after="160" w:line="278" w:lineRule="auto"/>
              <w:rPr>
                <w:sz w:val="24"/>
                <w:szCs w:val="24"/>
              </w:rPr>
            </w:pPr>
            <w:r w:rsidRPr="00336D7F">
              <w:rPr>
                <w:sz w:val="24"/>
                <w:szCs w:val="24"/>
              </w:rPr>
              <w:t xml:space="preserve">Literacy </w:t>
            </w:r>
          </w:p>
          <w:p w14:paraId="20C725A7" w14:textId="77777777" w:rsidR="002F64C5" w:rsidRPr="00336D7F" w:rsidRDefault="002F64C5" w:rsidP="002F64C5">
            <w:pPr>
              <w:pStyle w:val="ListParagraph"/>
              <w:numPr>
                <w:ilvl w:val="0"/>
                <w:numId w:val="40"/>
              </w:numPr>
              <w:spacing w:after="160" w:line="278" w:lineRule="auto"/>
              <w:rPr>
                <w:sz w:val="24"/>
                <w:szCs w:val="24"/>
              </w:rPr>
            </w:pPr>
            <w:r w:rsidRPr="00336D7F">
              <w:rPr>
                <w:sz w:val="24"/>
                <w:szCs w:val="24"/>
              </w:rPr>
              <w:t xml:space="preserve">Mathematics </w:t>
            </w:r>
          </w:p>
          <w:p w14:paraId="12FC4AFE" w14:textId="77777777" w:rsidR="002F64C5" w:rsidRPr="00336D7F" w:rsidRDefault="002F64C5" w:rsidP="002F64C5">
            <w:pPr>
              <w:pStyle w:val="ListParagraph"/>
              <w:numPr>
                <w:ilvl w:val="0"/>
                <w:numId w:val="40"/>
              </w:numPr>
              <w:spacing w:after="160" w:line="278" w:lineRule="auto"/>
              <w:rPr>
                <w:sz w:val="24"/>
                <w:szCs w:val="24"/>
              </w:rPr>
            </w:pPr>
            <w:r w:rsidRPr="00336D7F">
              <w:rPr>
                <w:sz w:val="24"/>
                <w:szCs w:val="24"/>
              </w:rPr>
              <w:t xml:space="preserve">Understanding the World </w:t>
            </w:r>
          </w:p>
          <w:p w14:paraId="73D5A526" w14:textId="77777777" w:rsidR="002F64C5" w:rsidRPr="00336D7F" w:rsidRDefault="002F64C5" w:rsidP="002F64C5">
            <w:pPr>
              <w:pStyle w:val="ListParagraph"/>
              <w:numPr>
                <w:ilvl w:val="0"/>
                <w:numId w:val="40"/>
              </w:numPr>
              <w:spacing w:after="160" w:line="278" w:lineRule="auto"/>
              <w:rPr>
                <w:sz w:val="24"/>
                <w:szCs w:val="24"/>
              </w:rPr>
            </w:pPr>
            <w:r w:rsidRPr="00336D7F">
              <w:rPr>
                <w:sz w:val="24"/>
                <w:szCs w:val="24"/>
              </w:rPr>
              <w:t xml:space="preserve">Expressive Arts and Design </w:t>
            </w:r>
          </w:p>
          <w:p w14:paraId="6C5D0911" w14:textId="291D0C23" w:rsidR="002F64C5" w:rsidRPr="00336D7F" w:rsidRDefault="002F64C5" w:rsidP="002F64C5">
            <w:pPr>
              <w:rPr>
                <w:sz w:val="24"/>
                <w:szCs w:val="24"/>
              </w:rPr>
            </w:pPr>
            <w:r w:rsidRPr="00336D7F">
              <w:rPr>
                <w:sz w:val="24"/>
                <w:szCs w:val="24"/>
              </w:rPr>
              <w:t xml:space="preserve">We have a curriculum that is child-centred and that is based upon enrichment experiences and topics which engage the children. We take time to get to know children’s interests and regularly develop existing topics to respond to the children’s changing needs and interests. </w:t>
            </w:r>
            <w:r w:rsidR="00D42E96">
              <w:rPr>
                <w:sz w:val="24"/>
                <w:szCs w:val="24"/>
              </w:rPr>
              <w:t xml:space="preserve">Throughout the year, we work towards our aspirations as final outcomes to our learning journeys. </w:t>
            </w:r>
          </w:p>
          <w:p w14:paraId="4831D14E" w14:textId="77777777" w:rsidR="002F64C5" w:rsidRPr="00336D7F" w:rsidRDefault="002F64C5" w:rsidP="002F64C5">
            <w:pPr>
              <w:rPr>
                <w:sz w:val="24"/>
                <w:szCs w:val="24"/>
              </w:rPr>
            </w:pPr>
            <w:r w:rsidRPr="00336D7F">
              <w:rPr>
                <w:sz w:val="24"/>
                <w:szCs w:val="24"/>
              </w:rPr>
              <w:t>All areas of the EYFS curriculum are followed and planned for to ensure there is a broad, balanced and progressive learning environment and curriculum.</w:t>
            </w:r>
          </w:p>
          <w:p w14:paraId="3A376831" w14:textId="77777777" w:rsidR="002F64C5" w:rsidRPr="00336D7F" w:rsidRDefault="002F64C5" w:rsidP="002F64C5">
            <w:pPr>
              <w:rPr>
                <w:sz w:val="24"/>
                <w:szCs w:val="24"/>
              </w:rPr>
            </w:pPr>
            <w:r w:rsidRPr="00336D7F">
              <w:rPr>
                <w:sz w:val="24"/>
                <w:szCs w:val="24"/>
              </w:rPr>
              <w:t xml:space="preserve">Our environment incorporates continuous and enhanced provision. We believe that access to continuous provision activities provides the children with vital opportunities to embed prior learning and independently practise skills previously taught. Through initiating their own play in continuous </w:t>
            </w:r>
            <w:proofErr w:type="gramStart"/>
            <w:r w:rsidRPr="00336D7F">
              <w:rPr>
                <w:sz w:val="24"/>
                <w:szCs w:val="24"/>
              </w:rPr>
              <w:t>provision</w:t>
            </w:r>
            <w:proofErr w:type="gramEnd"/>
            <w:r w:rsidRPr="00336D7F">
              <w:rPr>
                <w:sz w:val="24"/>
                <w:szCs w:val="24"/>
              </w:rPr>
              <w:t xml:space="preserve"> the children can be creative in their approach to their learning and develop vital communication and language skills as they collaborate, share and take turns. </w:t>
            </w:r>
          </w:p>
          <w:p w14:paraId="7AA4E4E2" w14:textId="77777777" w:rsidR="002F64C5" w:rsidRPr="00336D7F" w:rsidRDefault="002F64C5" w:rsidP="002F64C5">
            <w:pPr>
              <w:rPr>
                <w:sz w:val="24"/>
                <w:szCs w:val="24"/>
              </w:rPr>
            </w:pPr>
            <w:r w:rsidRPr="00336D7F">
              <w:rPr>
                <w:sz w:val="24"/>
                <w:szCs w:val="24"/>
              </w:rPr>
              <w:t>Enhanced provision activities are more focussed, often topic based, and designed to be stimulating and engaging. They allow children to develop particular skills essential to their development.</w:t>
            </w:r>
          </w:p>
          <w:p w14:paraId="22ED9E13" w14:textId="77777777" w:rsidR="002F64C5" w:rsidRPr="00336D7F" w:rsidRDefault="002F64C5" w:rsidP="002F64C5">
            <w:pPr>
              <w:rPr>
                <w:sz w:val="24"/>
                <w:szCs w:val="24"/>
              </w:rPr>
            </w:pPr>
            <w:r w:rsidRPr="00336D7F">
              <w:rPr>
                <w:sz w:val="24"/>
                <w:szCs w:val="24"/>
              </w:rPr>
              <w:t>We aim to ensure that these areas are always stimulating and exciting and that, importantly, they are accessible to all children, regardless of where they are on their learning journey. The environments are developed to encourage challenge and allow them to access the curriculum independently and confidently with the necessary level of support and challenge.</w:t>
            </w:r>
          </w:p>
          <w:p w14:paraId="10D60F01" w14:textId="77777777" w:rsidR="002F64C5" w:rsidRPr="00336D7F" w:rsidRDefault="002F64C5" w:rsidP="002F64C5">
            <w:pPr>
              <w:rPr>
                <w:sz w:val="24"/>
                <w:szCs w:val="24"/>
              </w:rPr>
            </w:pPr>
            <w:r w:rsidRPr="00336D7F">
              <w:rPr>
                <w:sz w:val="24"/>
                <w:szCs w:val="24"/>
              </w:rPr>
              <w:t>We ensure our continuous and enhanced provision supports the development of the children’s Characteristics of Effective Learning. These are:</w:t>
            </w:r>
          </w:p>
          <w:p w14:paraId="027E9AE5" w14:textId="77777777" w:rsidR="002F64C5" w:rsidRPr="00336D7F" w:rsidRDefault="002F64C5" w:rsidP="002F64C5">
            <w:pPr>
              <w:pStyle w:val="ListParagraph"/>
              <w:numPr>
                <w:ilvl w:val="0"/>
                <w:numId w:val="41"/>
              </w:numPr>
              <w:spacing w:after="160" w:line="278" w:lineRule="auto"/>
              <w:rPr>
                <w:sz w:val="24"/>
                <w:szCs w:val="24"/>
              </w:rPr>
            </w:pPr>
            <w:r w:rsidRPr="00336D7F">
              <w:rPr>
                <w:b/>
                <w:bCs/>
                <w:sz w:val="24"/>
                <w:szCs w:val="24"/>
              </w:rPr>
              <w:t xml:space="preserve">Playing and </w:t>
            </w:r>
            <w:proofErr w:type="gramStart"/>
            <w:r w:rsidRPr="00336D7F">
              <w:rPr>
                <w:b/>
                <w:bCs/>
                <w:sz w:val="24"/>
                <w:szCs w:val="24"/>
              </w:rPr>
              <w:t>Exploring</w:t>
            </w:r>
            <w:proofErr w:type="gramEnd"/>
            <w:r w:rsidRPr="00336D7F">
              <w:rPr>
                <w:sz w:val="24"/>
                <w:szCs w:val="24"/>
              </w:rPr>
              <w:t xml:space="preserve"> – children investigate and experience things, and have a </w:t>
            </w:r>
            <w:proofErr w:type="gramStart"/>
            <w:r w:rsidRPr="00336D7F">
              <w:rPr>
                <w:sz w:val="24"/>
                <w:szCs w:val="24"/>
              </w:rPr>
              <w:t>go;</w:t>
            </w:r>
            <w:proofErr w:type="gramEnd"/>
            <w:r w:rsidRPr="00336D7F">
              <w:rPr>
                <w:sz w:val="24"/>
                <w:szCs w:val="24"/>
              </w:rPr>
              <w:t xml:space="preserve"> </w:t>
            </w:r>
          </w:p>
          <w:p w14:paraId="4E08F159" w14:textId="77777777" w:rsidR="002F64C5" w:rsidRPr="00336D7F" w:rsidRDefault="002F64C5" w:rsidP="002F64C5">
            <w:pPr>
              <w:pStyle w:val="ListParagraph"/>
              <w:numPr>
                <w:ilvl w:val="0"/>
                <w:numId w:val="41"/>
              </w:numPr>
              <w:spacing w:after="160" w:line="278" w:lineRule="auto"/>
              <w:rPr>
                <w:sz w:val="24"/>
                <w:szCs w:val="24"/>
              </w:rPr>
            </w:pPr>
            <w:r w:rsidRPr="00336D7F">
              <w:rPr>
                <w:b/>
                <w:bCs/>
                <w:sz w:val="24"/>
                <w:szCs w:val="24"/>
              </w:rPr>
              <w:t>Active Learning</w:t>
            </w:r>
            <w:r w:rsidRPr="00336D7F">
              <w:rPr>
                <w:sz w:val="24"/>
                <w:szCs w:val="24"/>
              </w:rPr>
              <w:t xml:space="preserve"> – children concentrate and keep on trying if they encounter difficulties, and enjoy </w:t>
            </w:r>
            <w:proofErr w:type="gramStart"/>
            <w:r w:rsidRPr="00336D7F">
              <w:rPr>
                <w:sz w:val="24"/>
                <w:szCs w:val="24"/>
              </w:rPr>
              <w:t>achievements;</w:t>
            </w:r>
            <w:proofErr w:type="gramEnd"/>
            <w:r w:rsidRPr="00336D7F">
              <w:rPr>
                <w:sz w:val="24"/>
                <w:szCs w:val="24"/>
              </w:rPr>
              <w:t xml:space="preserve"> </w:t>
            </w:r>
          </w:p>
          <w:p w14:paraId="481FB8FA" w14:textId="77777777" w:rsidR="002F64C5" w:rsidRPr="00336D7F" w:rsidRDefault="002F64C5" w:rsidP="002F64C5">
            <w:pPr>
              <w:pStyle w:val="ListParagraph"/>
              <w:numPr>
                <w:ilvl w:val="0"/>
                <w:numId w:val="41"/>
              </w:numPr>
              <w:spacing w:after="160" w:line="278" w:lineRule="auto"/>
              <w:rPr>
                <w:sz w:val="24"/>
                <w:szCs w:val="24"/>
              </w:rPr>
            </w:pPr>
            <w:r w:rsidRPr="00336D7F">
              <w:rPr>
                <w:b/>
                <w:bCs/>
                <w:sz w:val="24"/>
                <w:szCs w:val="24"/>
              </w:rPr>
              <w:t>Creating and Thinking Critically</w:t>
            </w:r>
            <w:r w:rsidRPr="00336D7F">
              <w:rPr>
                <w:sz w:val="24"/>
                <w:szCs w:val="24"/>
              </w:rPr>
              <w:t xml:space="preserve"> – children have and develop their own ideas, make links between ideas and develop strategies for doing things.</w:t>
            </w:r>
          </w:p>
          <w:p w14:paraId="040830E8" w14:textId="77777777" w:rsidR="002F64C5" w:rsidRDefault="002F64C5" w:rsidP="002F64C5">
            <w:pPr>
              <w:rPr>
                <w:sz w:val="24"/>
                <w:szCs w:val="24"/>
              </w:rPr>
            </w:pPr>
            <w:r w:rsidRPr="00336D7F">
              <w:rPr>
                <w:sz w:val="24"/>
                <w:szCs w:val="24"/>
              </w:rPr>
              <w:t>These elements underpin how we reflect on each child’s development and adjust our practice accordingly. Supporting children in the development of their individual learning behaviours and observing the context of their play is essential to identifying next steps for learning.</w:t>
            </w:r>
          </w:p>
          <w:p w14:paraId="3C35B548" w14:textId="77777777" w:rsidR="00605F7C" w:rsidRDefault="00605F7C" w:rsidP="002F64C5">
            <w:pPr>
              <w:rPr>
                <w:sz w:val="24"/>
                <w:szCs w:val="24"/>
              </w:rPr>
            </w:pPr>
          </w:p>
          <w:p w14:paraId="2107020E" w14:textId="77777777" w:rsidR="00336D7F" w:rsidRDefault="00336D7F" w:rsidP="002F64C5">
            <w:pPr>
              <w:rPr>
                <w:sz w:val="24"/>
                <w:szCs w:val="24"/>
              </w:rPr>
            </w:pPr>
          </w:p>
          <w:p w14:paraId="3C4082EA" w14:textId="77777777" w:rsidR="00336D7F" w:rsidRPr="00336D7F" w:rsidRDefault="00336D7F" w:rsidP="002F64C5">
            <w:pPr>
              <w:rPr>
                <w:sz w:val="24"/>
                <w:szCs w:val="24"/>
              </w:rPr>
            </w:pPr>
          </w:p>
          <w:p w14:paraId="54766707" w14:textId="6453E356" w:rsidR="00242142" w:rsidRPr="00242142" w:rsidRDefault="00242142" w:rsidP="00EB455D">
            <w:pPr>
              <w:rPr>
                <w:bCs/>
                <w:noProof/>
                <w:sz w:val="24"/>
                <w:szCs w:val="40"/>
                <w:lang w:eastAsia="en-GB"/>
              </w:rPr>
            </w:pPr>
          </w:p>
        </w:tc>
      </w:tr>
      <w:tr w:rsidR="00336D7F" w14:paraId="44E96D21" w14:textId="77777777" w:rsidTr="00336D7F">
        <w:trPr>
          <w:trHeight w:val="646"/>
        </w:trPr>
        <w:tc>
          <w:tcPr>
            <w:tcW w:w="15730" w:type="dxa"/>
            <w:shd w:val="clear" w:color="auto" w:fill="C5E0B3" w:themeFill="accent6" w:themeFillTint="66"/>
          </w:tcPr>
          <w:p w14:paraId="06995F4B" w14:textId="27F8DE78" w:rsidR="00336D7F" w:rsidRPr="00336D7F" w:rsidRDefault="00336D7F" w:rsidP="00336D7F">
            <w:pPr>
              <w:jc w:val="center"/>
              <w:rPr>
                <w:rFonts w:cstheme="minorHAnsi"/>
                <w:b/>
                <w:sz w:val="24"/>
                <w:szCs w:val="24"/>
                <w:u w:val="single"/>
              </w:rPr>
            </w:pPr>
            <w:r w:rsidRPr="002F64C5">
              <w:rPr>
                <w:rFonts w:cstheme="minorHAnsi"/>
                <w:b/>
                <w:sz w:val="40"/>
                <w:szCs w:val="24"/>
              </w:rPr>
              <w:lastRenderedPageBreak/>
              <w:t>Our Curriculum Aspirations</w:t>
            </w:r>
          </w:p>
        </w:tc>
      </w:tr>
      <w:tr w:rsidR="00E076DD" w14:paraId="3EEAC83C" w14:textId="77777777" w:rsidTr="004628CB">
        <w:trPr>
          <w:trHeight w:val="698"/>
        </w:trPr>
        <w:tc>
          <w:tcPr>
            <w:tcW w:w="15730" w:type="dxa"/>
          </w:tcPr>
          <w:p w14:paraId="6505DCCB" w14:textId="77777777" w:rsidR="00242142" w:rsidRPr="00336D7F" w:rsidRDefault="00242142" w:rsidP="00242142">
            <w:pPr>
              <w:rPr>
                <w:rFonts w:cstheme="minorHAnsi"/>
                <w:sz w:val="24"/>
                <w:szCs w:val="24"/>
              </w:rPr>
            </w:pPr>
          </w:p>
          <w:p w14:paraId="79D7FF1D" w14:textId="77777777" w:rsidR="002F64C5" w:rsidRPr="00336D7F" w:rsidRDefault="002F64C5" w:rsidP="002F64C5">
            <w:pPr>
              <w:rPr>
                <w:sz w:val="24"/>
                <w:szCs w:val="24"/>
              </w:rPr>
            </w:pPr>
            <w:r w:rsidRPr="00336D7F">
              <w:rPr>
                <w:sz w:val="24"/>
                <w:szCs w:val="24"/>
              </w:rPr>
              <w:t xml:space="preserve">Our aspirations set out what we hope all children will experience, develop, and achieve during their </w:t>
            </w:r>
            <w:proofErr w:type="gramStart"/>
            <w:r w:rsidRPr="00336D7F">
              <w:rPr>
                <w:sz w:val="24"/>
                <w:szCs w:val="24"/>
              </w:rPr>
              <w:t>Reception</w:t>
            </w:r>
            <w:proofErr w:type="gramEnd"/>
            <w:r w:rsidRPr="00336D7F">
              <w:rPr>
                <w:sz w:val="24"/>
                <w:szCs w:val="24"/>
              </w:rPr>
              <w:t xml:space="preserve"> year, ensuring they feel safe, supported, and excited about learning. They guide our teaching, planning, and support, ensuring that every child has the opportunity to grow academically, socially, and emotionally. By setting aspirations, we create high expectations for all children and ensure our approach is consistent, purposeful, and focused on their well-being and development.</w:t>
            </w:r>
          </w:p>
          <w:p w14:paraId="6E62F73D" w14:textId="77777777" w:rsidR="002F64C5" w:rsidRPr="00336D7F" w:rsidRDefault="002F64C5" w:rsidP="002F64C5">
            <w:pPr>
              <w:rPr>
                <w:sz w:val="24"/>
                <w:szCs w:val="24"/>
              </w:rPr>
            </w:pPr>
            <w:r w:rsidRPr="00336D7F">
              <w:rPr>
                <w:sz w:val="24"/>
                <w:szCs w:val="24"/>
              </w:rPr>
              <w:t>Our aspirations are designed to integrate the seven areas of learning and development in EYFS (Personal, Social &amp; Emotional Development, Physical Development, Communication &amp; Language, Understanding the World, Expressive Arts &amp; Design, Mathematics, and Literacy) into meaningful, project-based experiences. Each aspiration is a practical goal that combines skills, knowledge, and attitudes through hands-on activities and collaboration.</w:t>
            </w:r>
          </w:p>
          <w:p w14:paraId="2BD312F1" w14:textId="77777777" w:rsidR="00242142" w:rsidRPr="00336D7F" w:rsidRDefault="00242142" w:rsidP="00242142">
            <w:pPr>
              <w:rPr>
                <w:rFonts w:cstheme="minorHAnsi"/>
                <w:sz w:val="24"/>
                <w:szCs w:val="24"/>
              </w:rPr>
            </w:pPr>
          </w:p>
          <w:p w14:paraId="5CBEDC4F" w14:textId="77777777" w:rsidR="002F64C5" w:rsidRPr="00336D7F" w:rsidRDefault="002F64C5" w:rsidP="002F64C5">
            <w:pPr>
              <w:rPr>
                <w:b/>
                <w:bCs/>
                <w:sz w:val="24"/>
                <w:szCs w:val="24"/>
              </w:rPr>
            </w:pPr>
            <w:r w:rsidRPr="00336D7F">
              <w:rPr>
                <w:b/>
                <w:bCs/>
                <w:sz w:val="24"/>
                <w:szCs w:val="24"/>
              </w:rPr>
              <w:t>Aspiration 1: Retell a Favourite Story to Year 6 Buddies</w:t>
            </w:r>
          </w:p>
          <w:p w14:paraId="2116B38B" w14:textId="77777777" w:rsidR="002F64C5" w:rsidRPr="00336D7F" w:rsidRDefault="002F64C5" w:rsidP="002F64C5">
            <w:pPr>
              <w:rPr>
                <w:sz w:val="24"/>
                <w:szCs w:val="24"/>
              </w:rPr>
            </w:pPr>
            <w:r w:rsidRPr="00336D7F">
              <w:rPr>
                <w:sz w:val="24"/>
                <w:szCs w:val="24"/>
              </w:rPr>
              <w:t>Purpose: Develop communication, creativity, and confidence through storytelling.</w:t>
            </w:r>
            <w:r w:rsidRPr="00336D7F">
              <w:rPr>
                <w:sz w:val="24"/>
                <w:szCs w:val="24"/>
              </w:rPr>
              <w:br/>
              <w:t>Overview:</w:t>
            </w:r>
          </w:p>
          <w:p w14:paraId="7EF2A419" w14:textId="77777777" w:rsidR="002F64C5" w:rsidRPr="00336D7F" w:rsidRDefault="002F64C5" w:rsidP="002F64C5">
            <w:pPr>
              <w:pStyle w:val="ListParagraph"/>
              <w:numPr>
                <w:ilvl w:val="0"/>
                <w:numId w:val="42"/>
              </w:numPr>
              <w:spacing w:after="160" w:line="278" w:lineRule="auto"/>
              <w:rPr>
                <w:sz w:val="24"/>
                <w:szCs w:val="24"/>
              </w:rPr>
            </w:pPr>
            <w:r w:rsidRPr="00336D7F">
              <w:rPr>
                <w:sz w:val="24"/>
                <w:szCs w:val="24"/>
              </w:rPr>
              <w:t>Children select a story, adapt it, and retell it using expressive arts (drama, dance, puppetry).</w:t>
            </w:r>
          </w:p>
          <w:p w14:paraId="3D8E53A9" w14:textId="77777777" w:rsidR="002F64C5" w:rsidRPr="00336D7F" w:rsidRDefault="002F64C5" w:rsidP="002F64C5">
            <w:pPr>
              <w:pStyle w:val="ListParagraph"/>
              <w:numPr>
                <w:ilvl w:val="0"/>
                <w:numId w:val="42"/>
              </w:numPr>
              <w:spacing w:after="160" w:line="278" w:lineRule="auto"/>
              <w:rPr>
                <w:sz w:val="24"/>
                <w:szCs w:val="24"/>
              </w:rPr>
            </w:pPr>
            <w:r w:rsidRPr="00336D7F">
              <w:rPr>
                <w:sz w:val="24"/>
                <w:szCs w:val="24"/>
              </w:rPr>
              <w:t>Activities include making invitations, creating props, writing simple scripts, and performing.</w:t>
            </w:r>
          </w:p>
          <w:p w14:paraId="182C488C" w14:textId="77777777" w:rsidR="002F64C5" w:rsidRPr="00336D7F" w:rsidRDefault="002F64C5" w:rsidP="002F64C5">
            <w:pPr>
              <w:pStyle w:val="ListParagraph"/>
              <w:numPr>
                <w:ilvl w:val="0"/>
                <w:numId w:val="42"/>
              </w:numPr>
              <w:spacing w:after="160" w:line="278" w:lineRule="auto"/>
              <w:rPr>
                <w:sz w:val="24"/>
                <w:szCs w:val="24"/>
              </w:rPr>
            </w:pPr>
            <w:r w:rsidRPr="00336D7F">
              <w:rPr>
                <w:sz w:val="24"/>
                <w:szCs w:val="24"/>
              </w:rPr>
              <w:t>Links to EYFS areas: Literacy (story maps, invitations), Expressive Arts &amp; Design (puppets, music), PSED (relationships, resilience), Maths (numbered seats, ticketing), UTW (local traditions).</w:t>
            </w:r>
          </w:p>
          <w:p w14:paraId="75E7E7A4" w14:textId="77777777" w:rsidR="002F64C5" w:rsidRPr="00336D7F" w:rsidRDefault="002F64C5" w:rsidP="002F64C5">
            <w:pPr>
              <w:rPr>
                <w:b/>
                <w:bCs/>
                <w:sz w:val="24"/>
                <w:szCs w:val="24"/>
              </w:rPr>
            </w:pPr>
            <w:r w:rsidRPr="00336D7F">
              <w:rPr>
                <w:b/>
                <w:bCs/>
                <w:sz w:val="24"/>
                <w:szCs w:val="24"/>
              </w:rPr>
              <w:t>Aspiration 2: Create Fairground Games for Year 1</w:t>
            </w:r>
          </w:p>
          <w:p w14:paraId="5CAE750A" w14:textId="77777777" w:rsidR="002F64C5" w:rsidRPr="00336D7F" w:rsidRDefault="002F64C5" w:rsidP="002F64C5">
            <w:pPr>
              <w:rPr>
                <w:sz w:val="24"/>
                <w:szCs w:val="24"/>
              </w:rPr>
            </w:pPr>
            <w:r w:rsidRPr="00336D7F">
              <w:rPr>
                <w:sz w:val="24"/>
                <w:szCs w:val="24"/>
              </w:rPr>
              <w:t>Purpose: Foster problem-solving, teamwork, and mathematical reasoning.</w:t>
            </w:r>
            <w:r w:rsidRPr="00336D7F">
              <w:rPr>
                <w:sz w:val="24"/>
                <w:szCs w:val="24"/>
              </w:rPr>
              <w:br/>
              <w:t>Overview:</w:t>
            </w:r>
          </w:p>
          <w:p w14:paraId="2BCCE138" w14:textId="77777777" w:rsidR="002F64C5" w:rsidRPr="00336D7F" w:rsidRDefault="002F64C5" w:rsidP="002F64C5">
            <w:pPr>
              <w:pStyle w:val="ListParagraph"/>
              <w:numPr>
                <w:ilvl w:val="0"/>
                <w:numId w:val="43"/>
              </w:numPr>
              <w:spacing w:after="160" w:line="278" w:lineRule="auto"/>
              <w:rPr>
                <w:sz w:val="24"/>
                <w:szCs w:val="24"/>
              </w:rPr>
            </w:pPr>
            <w:r w:rsidRPr="00336D7F">
              <w:rPr>
                <w:sz w:val="24"/>
                <w:szCs w:val="24"/>
              </w:rPr>
              <w:t>Children design and build simple games, write rules, and explain them to others.</w:t>
            </w:r>
          </w:p>
          <w:p w14:paraId="6DE8D9FD" w14:textId="77777777" w:rsidR="002F64C5" w:rsidRPr="00336D7F" w:rsidRDefault="002F64C5" w:rsidP="002F64C5">
            <w:pPr>
              <w:pStyle w:val="ListParagraph"/>
              <w:numPr>
                <w:ilvl w:val="0"/>
                <w:numId w:val="43"/>
              </w:numPr>
              <w:spacing w:after="160" w:line="278" w:lineRule="auto"/>
              <w:rPr>
                <w:sz w:val="24"/>
                <w:szCs w:val="24"/>
              </w:rPr>
            </w:pPr>
            <w:r w:rsidRPr="00336D7F">
              <w:rPr>
                <w:sz w:val="24"/>
                <w:szCs w:val="24"/>
              </w:rPr>
              <w:t>Activities include exploring traditional games, creating signs, and calculating scores.</w:t>
            </w:r>
          </w:p>
          <w:p w14:paraId="18FFA50A" w14:textId="77777777" w:rsidR="002F64C5" w:rsidRDefault="002F64C5" w:rsidP="002F64C5">
            <w:pPr>
              <w:pStyle w:val="ListParagraph"/>
              <w:numPr>
                <w:ilvl w:val="0"/>
                <w:numId w:val="43"/>
              </w:numPr>
              <w:spacing w:after="160" w:line="278" w:lineRule="auto"/>
              <w:rPr>
                <w:sz w:val="24"/>
                <w:szCs w:val="24"/>
              </w:rPr>
            </w:pPr>
            <w:r w:rsidRPr="00336D7F">
              <w:rPr>
                <w:sz w:val="24"/>
                <w:szCs w:val="24"/>
              </w:rPr>
              <w:t>Links to EYFS areas: Maths (counting, addition), Communication &amp; Language (explaining rules), PSED (turn-taking), Physical Development (coordination), Expressive Arts &amp; Design (game boards).</w:t>
            </w:r>
          </w:p>
          <w:p w14:paraId="03D7B72F" w14:textId="77777777" w:rsidR="00336D7F" w:rsidRDefault="00336D7F" w:rsidP="00336D7F">
            <w:pPr>
              <w:spacing w:after="160" w:line="278" w:lineRule="auto"/>
              <w:rPr>
                <w:sz w:val="24"/>
                <w:szCs w:val="24"/>
              </w:rPr>
            </w:pPr>
          </w:p>
          <w:p w14:paraId="6483F901" w14:textId="77777777" w:rsidR="00336D7F" w:rsidRDefault="00336D7F" w:rsidP="002F64C5">
            <w:pPr>
              <w:rPr>
                <w:b/>
                <w:bCs/>
                <w:sz w:val="24"/>
                <w:szCs w:val="24"/>
              </w:rPr>
            </w:pPr>
          </w:p>
          <w:p w14:paraId="575F6B0F" w14:textId="6CC88ADC" w:rsidR="002F64C5" w:rsidRPr="00336D7F" w:rsidRDefault="002F64C5" w:rsidP="002F64C5">
            <w:pPr>
              <w:rPr>
                <w:b/>
                <w:bCs/>
                <w:sz w:val="24"/>
                <w:szCs w:val="24"/>
              </w:rPr>
            </w:pPr>
            <w:r w:rsidRPr="00336D7F">
              <w:rPr>
                <w:b/>
                <w:bCs/>
                <w:sz w:val="24"/>
                <w:szCs w:val="24"/>
              </w:rPr>
              <w:lastRenderedPageBreak/>
              <w:t>Aspiration 3: Create and Share a Picnic</w:t>
            </w:r>
          </w:p>
          <w:p w14:paraId="029B0EEC" w14:textId="77777777" w:rsidR="002F64C5" w:rsidRPr="00336D7F" w:rsidRDefault="002F64C5" w:rsidP="002F64C5">
            <w:pPr>
              <w:rPr>
                <w:sz w:val="24"/>
                <w:szCs w:val="24"/>
              </w:rPr>
            </w:pPr>
            <w:r w:rsidRPr="00336D7F">
              <w:rPr>
                <w:sz w:val="24"/>
                <w:szCs w:val="24"/>
              </w:rPr>
              <w:t>Purpose: Promote healthy living, collaboration, and practical life skills.</w:t>
            </w:r>
            <w:r w:rsidRPr="00336D7F">
              <w:rPr>
                <w:sz w:val="24"/>
                <w:szCs w:val="24"/>
              </w:rPr>
              <w:br/>
              <w:t>Overview:</w:t>
            </w:r>
          </w:p>
          <w:p w14:paraId="11981980" w14:textId="77777777" w:rsidR="002F64C5" w:rsidRPr="00336D7F" w:rsidRDefault="002F64C5" w:rsidP="002F64C5">
            <w:pPr>
              <w:pStyle w:val="ListParagraph"/>
              <w:numPr>
                <w:ilvl w:val="0"/>
                <w:numId w:val="44"/>
              </w:numPr>
              <w:spacing w:after="160" w:line="278" w:lineRule="auto"/>
              <w:rPr>
                <w:sz w:val="24"/>
                <w:szCs w:val="24"/>
              </w:rPr>
            </w:pPr>
            <w:r w:rsidRPr="00336D7F">
              <w:rPr>
                <w:sz w:val="24"/>
                <w:szCs w:val="24"/>
              </w:rPr>
              <w:t>Children plan a menu, grow food, prepare dishes, and share a picnic.</w:t>
            </w:r>
          </w:p>
          <w:p w14:paraId="13170BF6" w14:textId="77777777" w:rsidR="002F64C5" w:rsidRPr="00336D7F" w:rsidRDefault="002F64C5" w:rsidP="002F64C5">
            <w:pPr>
              <w:pStyle w:val="ListParagraph"/>
              <w:numPr>
                <w:ilvl w:val="0"/>
                <w:numId w:val="44"/>
              </w:numPr>
              <w:spacing w:after="160" w:line="278" w:lineRule="auto"/>
              <w:rPr>
                <w:sz w:val="24"/>
                <w:szCs w:val="24"/>
              </w:rPr>
            </w:pPr>
            <w:r w:rsidRPr="00336D7F">
              <w:rPr>
                <w:sz w:val="24"/>
                <w:szCs w:val="24"/>
              </w:rPr>
              <w:t>Activities include measuring ingredients, following recipes, and discussing hygiene.</w:t>
            </w:r>
          </w:p>
          <w:p w14:paraId="76329948" w14:textId="77777777" w:rsidR="002F64C5" w:rsidRPr="00336D7F" w:rsidRDefault="002F64C5" w:rsidP="002F64C5">
            <w:pPr>
              <w:pStyle w:val="ListParagraph"/>
              <w:numPr>
                <w:ilvl w:val="0"/>
                <w:numId w:val="44"/>
              </w:numPr>
              <w:spacing w:after="160" w:line="278" w:lineRule="auto"/>
              <w:rPr>
                <w:sz w:val="24"/>
                <w:szCs w:val="24"/>
              </w:rPr>
            </w:pPr>
            <w:r w:rsidRPr="00336D7F">
              <w:rPr>
                <w:sz w:val="24"/>
                <w:szCs w:val="24"/>
              </w:rPr>
              <w:t>Links to EYFS areas: Understanding the World (growing plants), Maths (measuring), Physical Development (safe handling), PSED (collaboration), Literacy (shopping lists, recipes).</w:t>
            </w:r>
          </w:p>
          <w:p w14:paraId="6A2E5E5F" w14:textId="77777777" w:rsidR="002F64C5" w:rsidRPr="00336D7F" w:rsidRDefault="002F64C5" w:rsidP="002F64C5">
            <w:pPr>
              <w:rPr>
                <w:b/>
                <w:bCs/>
                <w:sz w:val="24"/>
                <w:szCs w:val="24"/>
              </w:rPr>
            </w:pPr>
            <w:r w:rsidRPr="00336D7F">
              <w:rPr>
                <w:b/>
                <w:bCs/>
                <w:sz w:val="24"/>
                <w:szCs w:val="24"/>
              </w:rPr>
              <w:t>Aspiration 4: Create a Page for Our RE Floor Book and Share with Year 1 Teacher</w:t>
            </w:r>
          </w:p>
          <w:p w14:paraId="0FE75B86" w14:textId="77777777" w:rsidR="002F64C5" w:rsidRPr="00336D7F" w:rsidRDefault="002F64C5" w:rsidP="002F64C5">
            <w:pPr>
              <w:rPr>
                <w:sz w:val="24"/>
                <w:szCs w:val="24"/>
              </w:rPr>
            </w:pPr>
            <w:r w:rsidRPr="00336D7F">
              <w:rPr>
                <w:sz w:val="24"/>
                <w:szCs w:val="24"/>
              </w:rPr>
              <w:t>Purpose: Encourage reflection, respect for diversity, and creative expression through religious education.</w:t>
            </w:r>
            <w:r w:rsidRPr="00336D7F">
              <w:rPr>
                <w:sz w:val="24"/>
                <w:szCs w:val="24"/>
              </w:rPr>
              <w:br/>
              <w:t>Overview:</w:t>
            </w:r>
          </w:p>
          <w:p w14:paraId="39AEE491" w14:textId="77777777" w:rsidR="002F64C5" w:rsidRPr="00336D7F" w:rsidRDefault="002F64C5" w:rsidP="002F64C5">
            <w:pPr>
              <w:pStyle w:val="ListParagraph"/>
              <w:numPr>
                <w:ilvl w:val="0"/>
                <w:numId w:val="45"/>
              </w:numPr>
              <w:spacing w:after="160" w:line="278" w:lineRule="auto"/>
              <w:rPr>
                <w:sz w:val="24"/>
                <w:szCs w:val="24"/>
              </w:rPr>
            </w:pPr>
            <w:r w:rsidRPr="00336D7F">
              <w:rPr>
                <w:sz w:val="24"/>
                <w:szCs w:val="24"/>
              </w:rPr>
              <w:t>Children create a page for the RE floor book using photographs, drawings, and artwork.</w:t>
            </w:r>
          </w:p>
          <w:p w14:paraId="0583740F" w14:textId="77777777" w:rsidR="002F64C5" w:rsidRPr="00336D7F" w:rsidRDefault="002F64C5" w:rsidP="002F64C5">
            <w:pPr>
              <w:pStyle w:val="ListParagraph"/>
              <w:numPr>
                <w:ilvl w:val="0"/>
                <w:numId w:val="45"/>
              </w:numPr>
              <w:spacing w:after="160" w:line="278" w:lineRule="auto"/>
              <w:rPr>
                <w:sz w:val="24"/>
                <w:szCs w:val="24"/>
              </w:rPr>
            </w:pPr>
            <w:r w:rsidRPr="00336D7F">
              <w:rPr>
                <w:sz w:val="24"/>
                <w:szCs w:val="24"/>
              </w:rPr>
              <w:t>Activities include listening to and acting out Bible stories, exploring traditions like Shabbat, and discussing family and faith.</w:t>
            </w:r>
          </w:p>
          <w:p w14:paraId="1F080DB6" w14:textId="77777777" w:rsidR="002F64C5" w:rsidRPr="00336D7F" w:rsidRDefault="002F64C5" w:rsidP="002F64C5">
            <w:pPr>
              <w:pStyle w:val="ListParagraph"/>
              <w:numPr>
                <w:ilvl w:val="0"/>
                <w:numId w:val="45"/>
              </w:numPr>
              <w:spacing w:after="160" w:line="278" w:lineRule="auto"/>
              <w:rPr>
                <w:sz w:val="24"/>
                <w:szCs w:val="24"/>
              </w:rPr>
            </w:pPr>
            <w:r w:rsidRPr="00336D7F">
              <w:rPr>
                <w:sz w:val="24"/>
                <w:szCs w:val="24"/>
              </w:rPr>
              <w:t>Links to EYFS areas: Communication &amp; Language (sharing experiences), Literacy (writing labels, captions), Expressive Arts &amp; Design (collage, painting), PSED (respect for differences), Understanding the World (learning about religions), Maths (page numbering, sorting).</w:t>
            </w:r>
          </w:p>
          <w:p w14:paraId="215F81A7" w14:textId="77777777" w:rsidR="002F64C5" w:rsidRDefault="002F64C5" w:rsidP="002F64C5">
            <w:pPr>
              <w:rPr>
                <w:sz w:val="24"/>
                <w:szCs w:val="24"/>
              </w:rPr>
            </w:pPr>
            <w:r w:rsidRPr="00336D7F">
              <w:rPr>
                <w:sz w:val="24"/>
                <w:szCs w:val="24"/>
              </w:rPr>
              <w:t>Together, these aspirations provide a holistic approach to learning, ensuring coverage of all EYFS areas while fostering creativity, independence, and community engagement.</w:t>
            </w:r>
          </w:p>
          <w:p w14:paraId="14DAC7E3" w14:textId="77777777" w:rsidR="00A00460" w:rsidRDefault="00A00460" w:rsidP="002F64C5">
            <w:pPr>
              <w:rPr>
                <w:sz w:val="24"/>
                <w:szCs w:val="24"/>
              </w:rPr>
            </w:pPr>
          </w:p>
          <w:p w14:paraId="4994373F" w14:textId="77777777" w:rsidR="00A00460" w:rsidRDefault="00A00460" w:rsidP="002F64C5">
            <w:pPr>
              <w:rPr>
                <w:sz w:val="24"/>
                <w:szCs w:val="24"/>
              </w:rPr>
            </w:pPr>
          </w:p>
          <w:p w14:paraId="7C8B1E7D" w14:textId="77777777" w:rsidR="00A00460" w:rsidRDefault="00A00460" w:rsidP="002F64C5">
            <w:pPr>
              <w:rPr>
                <w:sz w:val="24"/>
                <w:szCs w:val="24"/>
              </w:rPr>
            </w:pPr>
          </w:p>
          <w:p w14:paraId="0B12FE44" w14:textId="77777777" w:rsidR="00A00460" w:rsidRDefault="00A00460" w:rsidP="002F64C5">
            <w:pPr>
              <w:rPr>
                <w:sz w:val="24"/>
                <w:szCs w:val="24"/>
              </w:rPr>
            </w:pPr>
          </w:p>
          <w:p w14:paraId="139790A6" w14:textId="77777777" w:rsidR="00A00460" w:rsidRDefault="00A00460" w:rsidP="002F64C5">
            <w:pPr>
              <w:rPr>
                <w:sz w:val="24"/>
                <w:szCs w:val="24"/>
              </w:rPr>
            </w:pPr>
          </w:p>
          <w:p w14:paraId="4382FADD" w14:textId="77777777" w:rsidR="00A00460" w:rsidRDefault="00A00460" w:rsidP="002F64C5">
            <w:pPr>
              <w:rPr>
                <w:sz w:val="24"/>
                <w:szCs w:val="24"/>
              </w:rPr>
            </w:pPr>
          </w:p>
          <w:p w14:paraId="05C998A6" w14:textId="77777777" w:rsidR="00A00460" w:rsidRDefault="00A00460" w:rsidP="002F64C5">
            <w:pPr>
              <w:rPr>
                <w:sz w:val="24"/>
                <w:szCs w:val="24"/>
              </w:rPr>
            </w:pPr>
          </w:p>
          <w:p w14:paraId="5462C67B" w14:textId="77777777" w:rsidR="00A00460" w:rsidRDefault="00A00460" w:rsidP="002F64C5">
            <w:pPr>
              <w:rPr>
                <w:sz w:val="24"/>
                <w:szCs w:val="24"/>
              </w:rPr>
            </w:pPr>
          </w:p>
          <w:p w14:paraId="05815AF9" w14:textId="77777777" w:rsidR="00A00460" w:rsidRDefault="00A00460" w:rsidP="002F64C5">
            <w:pPr>
              <w:rPr>
                <w:sz w:val="24"/>
                <w:szCs w:val="24"/>
              </w:rPr>
            </w:pPr>
          </w:p>
          <w:p w14:paraId="5E9BFCD8" w14:textId="4D5D243E" w:rsidR="00A00460" w:rsidRDefault="00A00460" w:rsidP="00A00460">
            <w:pPr>
              <w:jc w:val="center"/>
              <w:rPr>
                <w:sz w:val="24"/>
                <w:szCs w:val="24"/>
              </w:rPr>
            </w:pPr>
            <w:r w:rsidRPr="00C86833">
              <w:rPr>
                <w:noProof/>
              </w:rPr>
              <w:lastRenderedPageBreak/>
              <w:drawing>
                <wp:inline distT="0" distB="0" distL="0" distR="0" wp14:anchorId="09443BF6" wp14:editId="19BD1341">
                  <wp:extent cx="7673975" cy="5731510"/>
                  <wp:effectExtent l="0" t="0" r="3175" b="2540"/>
                  <wp:docPr id="1197570366" name="Picture 1" descr="A multicolored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70366" name="Picture 1" descr="A multicolored grid with black text&#10;&#10;AI-generated content may be incorrect."/>
                          <pic:cNvPicPr/>
                        </pic:nvPicPr>
                        <pic:blipFill>
                          <a:blip r:embed="rId6"/>
                          <a:stretch>
                            <a:fillRect/>
                          </a:stretch>
                        </pic:blipFill>
                        <pic:spPr>
                          <a:xfrm>
                            <a:off x="0" y="0"/>
                            <a:ext cx="7673975" cy="5731510"/>
                          </a:xfrm>
                          <a:prstGeom prst="rect">
                            <a:avLst/>
                          </a:prstGeom>
                        </pic:spPr>
                      </pic:pic>
                    </a:graphicData>
                  </a:graphic>
                </wp:inline>
              </w:drawing>
            </w:r>
          </w:p>
          <w:p w14:paraId="71DEFB00" w14:textId="3AC45B9F" w:rsidR="00A00460" w:rsidRDefault="00A00460" w:rsidP="00A00460">
            <w:pPr>
              <w:jc w:val="center"/>
              <w:rPr>
                <w:sz w:val="24"/>
                <w:szCs w:val="24"/>
              </w:rPr>
            </w:pPr>
            <w:r w:rsidRPr="00C86833">
              <w:rPr>
                <w:noProof/>
              </w:rPr>
              <w:lastRenderedPageBreak/>
              <w:drawing>
                <wp:inline distT="0" distB="0" distL="0" distR="0" wp14:anchorId="19FBAF44" wp14:editId="677F88A3">
                  <wp:extent cx="8021955" cy="5731510"/>
                  <wp:effectExtent l="0" t="0" r="0" b="2540"/>
                  <wp:docPr id="370272394" name="Picture 1" descr="A colorful board gam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72394" name="Picture 1" descr="A colorful board game with black text&#10;&#10;AI-generated content may be incorrect."/>
                          <pic:cNvPicPr/>
                        </pic:nvPicPr>
                        <pic:blipFill>
                          <a:blip r:embed="rId7"/>
                          <a:stretch>
                            <a:fillRect/>
                          </a:stretch>
                        </pic:blipFill>
                        <pic:spPr>
                          <a:xfrm>
                            <a:off x="0" y="0"/>
                            <a:ext cx="8021955" cy="5731510"/>
                          </a:xfrm>
                          <a:prstGeom prst="rect">
                            <a:avLst/>
                          </a:prstGeom>
                        </pic:spPr>
                      </pic:pic>
                    </a:graphicData>
                  </a:graphic>
                </wp:inline>
              </w:drawing>
            </w:r>
          </w:p>
          <w:p w14:paraId="639C88D7" w14:textId="4CFCE342" w:rsidR="00A00460" w:rsidRDefault="00A00460" w:rsidP="00A00460">
            <w:pPr>
              <w:jc w:val="center"/>
              <w:rPr>
                <w:sz w:val="24"/>
                <w:szCs w:val="24"/>
              </w:rPr>
            </w:pPr>
            <w:r w:rsidRPr="00C86833">
              <w:rPr>
                <w:noProof/>
              </w:rPr>
              <w:lastRenderedPageBreak/>
              <w:drawing>
                <wp:inline distT="0" distB="0" distL="0" distR="0" wp14:anchorId="1CA73E1C" wp14:editId="5706778F">
                  <wp:extent cx="7617460" cy="5731510"/>
                  <wp:effectExtent l="0" t="0" r="2540" b="2540"/>
                  <wp:docPr id="1841367422" name="Picture 1" descr="A colorful board gam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67422" name="Picture 1" descr="A colorful board game with text&#10;&#10;AI-generated content may be incorrect."/>
                          <pic:cNvPicPr/>
                        </pic:nvPicPr>
                        <pic:blipFill>
                          <a:blip r:embed="rId8"/>
                          <a:stretch>
                            <a:fillRect/>
                          </a:stretch>
                        </pic:blipFill>
                        <pic:spPr>
                          <a:xfrm>
                            <a:off x="0" y="0"/>
                            <a:ext cx="7617460" cy="5731510"/>
                          </a:xfrm>
                          <a:prstGeom prst="rect">
                            <a:avLst/>
                          </a:prstGeom>
                        </pic:spPr>
                      </pic:pic>
                    </a:graphicData>
                  </a:graphic>
                </wp:inline>
              </w:drawing>
            </w:r>
          </w:p>
          <w:p w14:paraId="085EFBB3" w14:textId="122274E3" w:rsidR="00455919" w:rsidRPr="00A00460" w:rsidRDefault="00A00460" w:rsidP="00A00460">
            <w:pPr>
              <w:jc w:val="center"/>
              <w:rPr>
                <w:sz w:val="24"/>
                <w:szCs w:val="24"/>
              </w:rPr>
            </w:pPr>
            <w:r w:rsidRPr="00C86833">
              <w:rPr>
                <w:noProof/>
              </w:rPr>
              <w:lastRenderedPageBreak/>
              <w:drawing>
                <wp:inline distT="0" distB="0" distL="0" distR="0" wp14:anchorId="44B44B37" wp14:editId="53B652FF">
                  <wp:extent cx="8293735" cy="5731510"/>
                  <wp:effectExtent l="0" t="0" r="0" b="2540"/>
                  <wp:docPr id="416912006" name="Picture 1" descr="A colorful bo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12006" name="Picture 1" descr="A colorful board with black text&#10;&#10;AI-generated content may be incorrect."/>
                          <pic:cNvPicPr/>
                        </pic:nvPicPr>
                        <pic:blipFill>
                          <a:blip r:embed="rId9"/>
                          <a:stretch>
                            <a:fillRect/>
                          </a:stretch>
                        </pic:blipFill>
                        <pic:spPr>
                          <a:xfrm>
                            <a:off x="0" y="0"/>
                            <a:ext cx="8293735" cy="5731510"/>
                          </a:xfrm>
                          <a:prstGeom prst="rect">
                            <a:avLst/>
                          </a:prstGeom>
                        </pic:spPr>
                      </pic:pic>
                    </a:graphicData>
                  </a:graphic>
                </wp:inline>
              </w:drawing>
            </w:r>
          </w:p>
        </w:tc>
      </w:tr>
      <w:tr w:rsidR="00521D52" w:rsidRPr="0080744B" w14:paraId="67DF8306" w14:textId="77777777" w:rsidTr="004628CB">
        <w:trPr>
          <w:trHeight w:val="412"/>
        </w:trPr>
        <w:tc>
          <w:tcPr>
            <w:tcW w:w="15730" w:type="dxa"/>
            <w:shd w:val="clear" w:color="auto" w:fill="C5E0B3" w:themeFill="accent6" w:themeFillTint="66"/>
          </w:tcPr>
          <w:p w14:paraId="6DFB9712" w14:textId="2C80B091" w:rsidR="00521D52" w:rsidRPr="00C5160D" w:rsidRDefault="00336D7F" w:rsidP="00B868A7">
            <w:pPr>
              <w:jc w:val="center"/>
              <w:rPr>
                <w:rFonts w:ascii="Arial" w:hAnsi="Arial" w:cs="Arial"/>
                <w:b/>
                <w:bCs/>
                <w:sz w:val="32"/>
                <w:szCs w:val="32"/>
              </w:rPr>
            </w:pPr>
            <w:r w:rsidRPr="00336D7F">
              <w:rPr>
                <w:b/>
                <w:bCs/>
                <w:sz w:val="40"/>
                <w:szCs w:val="40"/>
              </w:rPr>
              <w:lastRenderedPageBreak/>
              <w:t>Reading and Phonics</w:t>
            </w:r>
          </w:p>
        </w:tc>
      </w:tr>
      <w:tr w:rsidR="00E076DD" w:rsidRPr="0080744B" w14:paraId="1D66CBFF" w14:textId="77777777" w:rsidTr="00336D7F">
        <w:trPr>
          <w:trHeight w:val="412"/>
        </w:trPr>
        <w:tc>
          <w:tcPr>
            <w:tcW w:w="15730" w:type="dxa"/>
            <w:shd w:val="clear" w:color="auto" w:fill="FFFFFF" w:themeFill="background1"/>
          </w:tcPr>
          <w:p w14:paraId="2BFA3375" w14:textId="77777777" w:rsidR="00336D7F" w:rsidRPr="00336D7F" w:rsidRDefault="00336D7F" w:rsidP="00336D7F">
            <w:pPr>
              <w:rPr>
                <w:sz w:val="24"/>
                <w:szCs w:val="24"/>
              </w:rPr>
            </w:pPr>
            <w:r w:rsidRPr="00336D7F">
              <w:rPr>
                <w:sz w:val="24"/>
                <w:szCs w:val="24"/>
              </w:rPr>
              <w:t>At Bentley, we use a systematic synthetic phonics programme called Read Write Inc (RWI) to teach children to read. Phonic sounds are introduced in a fun and engaging way during our children’s first term in Early Years. Sessions are taught daily and children work in small groups according to their confidence and competence. The groups are reassessed and re-organised on a regular basis in order to match the pace and progression of each child. The overarching aim of the RWI programme is to teach pupils to:</w:t>
            </w:r>
          </w:p>
          <w:p w14:paraId="3894E958"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Segment words into their constituent phonemes in order to spell words.</w:t>
            </w:r>
          </w:p>
          <w:p w14:paraId="43C8A6A4"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Apply the skill of blending to read real and monster (made up) words.</w:t>
            </w:r>
          </w:p>
          <w:p w14:paraId="03ADBAF9"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Learn that blending and segmenting are a reversible process and help with both reading and spelling.</w:t>
            </w:r>
          </w:p>
          <w:p w14:paraId="3AEA8A52"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Read high frequency words (red words) that do not conform to the regular phonic patterns.</w:t>
            </w:r>
          </w:p>
          <w:p w14:paraId="52C9378A"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Read texts and words that are within their phonic capabilities as early as possible.</w:t>
            </w:r>
          </w:p>
          <w:p w14:paraId="0C649B7A"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 xml:space="preserve">Decode texts effortlessly so that they can focus on using reading to </w:t>
            </w:r>
            <w:proofErr w:type="gramStart"/>
            <w:r w:rsidRPr="00336D7F">
              <w:rPr>
                <w:sz w:val="24"/>
                <w:szCs w:val="24"/>
              </w:rPr>
              <w:t>learn;</w:t>
            </w:r>
            <w:proofErr w:type="gramEnd"/>
            <w:r w:rsidRPr="00336D7F">
              <w:rPr>
                <w:sz w:val="24"/>
                <w:szCs w:val="24"/>
              </w:rPr>
              <w:t xml:space="preserve"> comprehension skills.</w:t>
            </w:r>
          </w:p>
          <w:p w14:paraId="0AAD51D8" w14:textId="77777777" w:rsidR="00336D7F" w:rsidRPr="00336D7F" w:rsidRDefault="00336D7F" w:rsidP="00336D7F">
            <w:pPr>
              <w:pStyle w:val="ListParagraph"/>
              <w:numPr>
                <w:ilvl w:val="0"/>
                <w:numId w:val="46"/>
              </w:numPr>
              <w:spacing w:after="160" w:line="278" w:lineRule="auto"/>
              <w:rPr>
                <w:sz w:val="24"/>
                <w:szCs w:val="24"/>
              </w:rPr>
            </w:pPr>
            <w:r w:rsidRPr="00336D7F">
              <w:rPr>
                <w:sz w:val="24"/>
                <w:szCs w:val="24"/>
              </w:rPr>
              <w:t>Spell accurately using the sounds that they have already been taught.</w:t>
            </w:r>
          </w:p>
          <w:p w14:paraId="362979A0" w14:textId="77777777" w:rsidR="00336D7F" w:rsidRPr="00336D7F" w:rsidRDefault="00336D7F" w:rsidP="00336D7F">
            <w:pPr>
              <w:rPr>
                <w:sz w:val="24"/>
                <w:szCs w:val="24"/>
              </w:rPr>
            </w:pPr>
            <w:r w:rsidRPr="00336D7F">
              <w:rPr>
                <w:sz w:val="24"/>
                <w:szCs w:val="24"/>
              </w:rPr>
              <w:t>All children take two reading books home a week which are matched to the phonic sounds they have been taught and are currently learning.</w:t>
            </w:r>
          </w:p>
          <w:p w14:paraId="15BA0BE3" w14:textId="6FA0BB42" w:rsidR="00B95EF5" w:rsidRDefault="00B95EF5" w:rsidP="00336D7F">
            <w:pPr>
              <w:rPr>
                <w:rFonts w:ascii="Arial" w:hAnsi="Arial" w:cs="Arial"/>
                <w:b/>
                <w:bCs/>
                <w:sz w:val="32"/>
                <w:szCs w:val="32"/>
              </w:rPr>
            </w:pPr>
          </w:p>
        </w:tc>
      </w:tr>
      <w:tr w:rsidR="00336D7F" w:rsidRPr="0080744B" w14:paraId="4E522277" w14:textId="77777777" w:rsidTr="00242848">
        <w:trPr>
          <w:trHeight w:val="417"/>
        </w:trPr>
        <w:tc>
          <w:tcPr>
            <w:tcW w:w="15730" w:type="dxa"/>
            <w:shd w:val="clear" w:color="auto" w:fill="C5E0B3" w:themeFill="accent6" w:themeFillTint="66"/>
          </w:tcPr>
          <w:p w14:paraId="3B42D7FD" w14:textId="4E163C0E" w:rsidR="00336D7F" w:rsidRPr="00C5160D" w:rsidRDefault="00336D7F" w:rsidP="00521D52">
            <w:pPr>
              <w:jc w:val="center"/>
              <w:rPr>
                <w:rFonts w:ascii="Arial" w:hAnsi="Arial" w:cs="Arial"/>
                <w:b/>
                <w:bCs/>
                <w:sz w:val="24"/>
                <w:szCs w:val="24"/>
              </w:rPr>
            </w:pPr>
            <w:r w:rsidRPr="00336D7F">
              <w:rPr>
                <w:rFonts w:ascii="Arial" w:hAnsi="Arial" w:cs="Arial"/>
                <w:b/>
                <w:bCs/>
                <w:sz w:val="40"/>
                <w:szCs w:val="40"/>
              </w:rPr>
              <w:t xml:space="preserve">Writing </w:t>
            </w:r>
          </w:p>
        </w:tc>
      </w:tr>
      <w:tr w:rsidR="00336D7F" w:rsidRPr="0080744B" w14:paraId="1012D0A6" w14:textId="77777777" w:rsidTr="00550812">
        <w:trPr>
          <w:trHeight w:val="1134"/>
        </w:trPr>
        <w:tc>
          <w:tcPr>
            <w:tcW w:w="15730" w:type="dxa"/>
          </w:tcPr>
          <w:p w14:paraId="63C7ACA5" w14:textId="77777777" w:rsidR="00336D7F" w:rsidRDefault="00336D7F" w:rsidP="00336D7F">
            <w:pPr>
              <w:rPr>
                <w:rFonts w:cstheme="minorHAnsi"/>
                <w:sz w:val="24"/>
                <w:szCs w:val="24"/>
              </w:rPr>
            </w:pPr>
            <w:bookmarkStart w:id="0" w:name="our-aim"/>
            <w:r w:rsidRPr="00336D7F">
              <w:rPr>
                <w:rFonts w:cstheme="minorHAnsi"/>
                <w:sz w:val="24"/>
                <w:szCs w:val="24"/>
              </w:rPr>
              <w:t>To help children become confident early writers by building strong foundations in language, mark</w:t>
            </w:r>
            <w:r w:rsidRPr="00336D7F">
              <w:rPr>
                <w:rFonts w:ascii="Cambria Math" w:hAnsi="Cambria Math" w:cs="Cambria Math"/>
                <w:sz w:val="24"/>
                <w:szCs w:val="24"/>
              </w:rPr>
              <w:t>‑</w:t>
            </w:r>
            <w:r w:rsidRPr="00336D7F">
              <w:rPr>
                <w:rFonts w:cstheme="minorHAnsi"/>
                <w:sz w:val="24"/>
                <w:szCs w:val="24"/>
              </w:rPr>
              <w:t>making, handwriting, phonics and purposeful writing based on the EYFS curriculum and Writing Framework 2025</w:t>
            </w:r>
          </w:p>
          <w:p w14:paraId="287DA3B1" w14:textId="77777777" w:rsidR="00336D7F" w:rsidRPr="00336D7F" w:rsidRDefault="00336D7F" w:rsidP="00336D7F">
            <w:pPr>
              <w:rPr>
                <w:rFonts w:cstheme="minorHAnsi"/>
                <w:sz w:val="24"/>
                <w:szCs w:val="24"/>
              </w:rPr>
            </w:pPr>
          </w:p>
          <w:p w14:paraId="7E373398" w14:textId="77777777" w:rsidR="00336D7F" w:rsidRPr="00336D7F" w:rsidRDefault="00336D7F" w:rsidP="00336D7F">
            <w:pPr>
              <w:rPr>
                <w:rFonts w:cstheme="minorHAnsi"/>
                <w:sz w:val="24"/>
                <w:szCs w:val="24"/>
                <w:u w:val="single"/>
              </w:rPr>
            </w:pPr>
            <w:bookmarkStart w:id="1" w:name="early-markmaking"/>
            <w:bookmarkEnd w:id="0"/>
            <w:r w:rsidRPr="00336D7F">
              <w:rPr>
                <w:rFonts w:cstheme="minorHAnsi"/>
                <w:sz w:val="24"/>
                <w:szCs w:val="24"/>
                <w:u w:val="single"/>
              </w:rPr>
              <w:t>Early Mark</w:t>
            </w:r>
            <w:r w:rsidRPr="00336D7F">
              <w:rPr>
                <w:rFonts w:ascii="Cambria Math" w:hAnsi="Cambria Math" w:cs="Cambria Math"/>
                <w:sz w:val="24"/>
                <w:szCs w:val="24"/>
                <w:u w:val="single"/>
              </w:rPr>
              <w:t>‑</w:t>
            </w:r>
            <w:r w:rsidRPr="00336D7F">
              <w:rPr>
                <w:rFonts w:cstheme="minorHAnsi"/>
                <w:sz w:val="24"/>
                <w:szCs w:val="24"/>
                <w:u w:val="single"/>
              </w:rPr>
              <w:t>Making</w:t>
            </w:r>
          </w:p>
          <w:p w14:paraId="26C33F83" w14:textId="77777777" w:rsidR="00336D7F" w:rsidRPr="00336D7F" w:rsidRDefault="00336D7F" w:rsidP="00336D7F">
            <w:pPr>
              <w:pStyle w:val="ListParagraph"/>
              <w:numPr>
                <w:ilvl w:val="0"/>
                <w:numId w:val="47"/>
              </w:numPr>
              <w:spacing w:line="240" w:lineRule="auto"/>
              <w:rPr>
                <w:rFonts w:cstheme="minorHAnsi"/>
                <w:sz w:val="24"/>
                <w:szCs w:val="24"/>
              </w:rPr>
            </w:pPr>
            <w:r w:rsidRPr="00336D7F">
              <w:rPr>
                <w:rFonts w:cstheme="minorHAnsi"/>
                <w:sz w:val="24"/>
                <w:szCs w:val="24"/>
              </w:rPr>
              <w:t>Children explore marks from the moment they join us.</w:t>
            </w:r>
          </w:p>
          <w:p w14:paraId="2B6850A5" w14:textId="77777777" w:rsidR="00336D7F" w:rsidRPr="00336D7F" w:rsidRDefault="00336D7F" w:rsidP="00336D7F">
            <w:pPr>
              <w:pStyle w:val="ListParagraph"/>
              <w:numPr>
                <w:ilvl w:val="0"/>
                <w:numId w:val="47"/>
              </w:numPr>
              <w:spacing w:line="240" w:lineRule="auto"/>
              <w:rPr>
                <w:rFonts w:cstheme="minorHAnsi"/>
                <w:sz w:val="24"/>
                <w:szCs w:val="24"/>
              </w:rPr>
            </w:pPr>
            <w:r w:rsidRPr="00336D7F">
              <w:rPr>
                <w:rFonts w:cstheme="minorHAnsi"/>
                <w:sz w:val="24"/>
                <w:szCs w:val="24"/>
              </w:rPr>
              <w:t>We provide a wide range of tools (chalk, pens, paint, sand, natural materials) across indoor and outdoor areas.</w:t>
            </w:r>
          </w:p>
          <w:p w14:paraId="5BEA8B6D" w14:textId="77777777" w:rsidR="00336D7F" w:rsidRPr="00336D7F" w:rsidRDefault="00336D7F" w:rsidP="00336D7F">
            <w:pPr>
              <w:pStyle w:val="ListParagraph"/>
              <w:numPr>
                <w:ilvl w:val="0"/>
                <w:numId w:val="47"/>
              </w:numPr>
              <w:spacing w:line="240" w:lineRule="auto"/>
              <w:rPr>
                <w:rFonts w:cstheme="minorHAnsi"/>
                <w:sz w:val="24"/>
                <w:szCs w:val="24"/>
              </w:rPr>
            </w:pPr>
            <w:r w:rsidRPr="00336D7F">
              <w:rPr>
                <w:rFonts w:cstheme="minorHAnsi"/>
                <w:sz w:val="24"/>
                <w:szCs w:val="24"/>
              </w:rPr>
              <w:t>Practitioners celebrate all marks as a form of communication.</w:t>
            </w:r>
          </w:p>
          <w:p w14:paraId="5483CEE9" w14:textId="77777777" w:rsidR="00336D7F" w:rsidRPr="00336D7F" w:rsidRDefault="00336D7F" w:rsidP="00336D7F">
            <w:pPr>
              <w:rPr>
                <w:rFonts w:cstheme="minorHAnsi"/>
                <w:sz w:val="24"/>
                <w:szCs w:val="24"/>
                <w:u w:val="single"/>
              </w:rPr>
            </w:pPr>
            <w:bookmarkStart w:id="2" w:name="spoken-language-first"/>
            <w:r w:rsidRPr="00336D7F">
              <w:rPr>
                <w:rFonts w:cstheme="minorHAnsi"/>
                <w:sz w:val="24"/>
                <w:szCs w:val="24"/>
                <w:u w:val="single"/>
              </w:rPr>
              <w:t>Spoken Language First</w:t>
            </w:r>
          </w:p>
          <w:p w14:paraId="5FA5A3D9" w14:textId="77777777" w:rsidR="00336D7F" w:rsidRPr="00336D7F" w:rsidRDefault="00336D7F" w:rsidP="00336D7F">
            <w:pPr>
              <w:pStyle w:val="ListParagraph"/>
              <w:numPr>
                <w:ilvl w:val="0"/>
                <w:numId w:val="48"/>
              </w:numPr>
              <w:spacing w:line="240" w:lineRule="auto"/>
              <w:rPr>
                <w:rFonts w:cstheme="minorHAnsi"/>
                <w:sz w:val="24"/>
                <w:szCs w:val="24"/>
              </w:rPr>
            </w:pPr>
            <w:r w:rsidRPr="00336D7F">
              <w:rPr>
                <w:rFonts w:cstheme="minorHAnsi"/>
                <w:sz w:val="24"/>
                <w:szCs w:val="24"/>
              </w:rPr>
              <w:t>Writing begins with talking. Children rehearse ideas aloud before writing.</w:t>
            </w:r>
          </w:p>
          <w:p w14:paraId="708BA88D" w14:textId="77777777" w:rsidR="00336D7F" w:rsidRPr="00336D7F" w:rsidRDefault="00336D7F" w:rsidP="00336D7F">
            <w:pPr>
              <w:pStyle w:val="ListParagraph"/>
              <w:numPr>
                <w:ilvl w:val="0"/>
                <w:numId w:val="48"/>
              </w:numPr>
              <w:spacing w:line="240" w:lineRule="auto"/>
              <w:rPr>
                <w:rFonts w:cstheme="minorHAnsi"/>
                <w:sz w:val="24"/>
                <w:szCs w:val="24"/>
              </w:rPr>
            </w:pPr>
            <w:r w:rsidRPr="00336D7F">
              <w:rPr>
                <w:rFonts w:cstheme="minorHAnsi"/>
                <w:sz w:val="24"/>
                <w:szCs w:val="24"/>
              </w:rPr>
              <w:t>Adults model vocabulary, sentences, storytelling and explanations.</w:t>
            </w:r>
          </w:p>
          <w:p w14:paraId="38CE1891" w14:textId="77777777" w:rsidR="00336D7F" w:rsidRPr="00336D7F" w:rsidRDefault="00336D7F" w:rsidP="00336D7F">
            <w:pPr>
              <w:pStyle w:val="ListParagraph"/>
              <w:numPr>
                <w:ilvl w:val="0"/>
                <w:numId w:val="48"/>
              </w:numPr>
              <w:spacing w:line="240" w:lineRule="auto"/>
              <w:rPr>
                <w:rFonts w:cstheme="minorHAnsi"/>
                <w:sz w:val="24"/>
                <w:szCs w:val="24"/>
              </w:rPr>
            </w:pPr>
            <w:r w:rsidRPr="00336D7F">
              <w:rPr>
                <w:rFonts w:cstheme="minorHAnsi"/>
                <w:sz w:val="24"/>
                <w:szCs w:val="24"/>
              </w:rPr>
              <w:lastRenderedPageBreak/>
              <w:t>High</w:t>
            </w:r>
            <w:r w:rsidRPr="00336D7F">
              <w:rPr>
                <w:rFonts w:ascii="Cambria Math" w:hAnsi="Cambria Math" w:cs="Cambria Math"/>
                <w:sz w:val="24"/>
                <w:szCs w:val="24"/>
              </w:rPr>
              <w:t>‑</w:t>
            </w:r>
            <w:r w:rsidRPr="00336D7F">
              <w:rPr>
                <w:rFonts w:cstheme="minorHAnsi"/>
                <w:sz w:val="24"/>
                <w:szCs w:val="24"/>
              </w:rPr>
              <w:t>quality books, rhymes and role</w:t>
            </w:r>
            <w:r w:rsidRPr="00336D7F">
              <w:rPr>
                <w:rFonts w:ascii="Cambria Math" w:hAnsi="Cambria Math" w:cs="Cambria Math"/>
                <w:sz w:val="24"/>
                <w:szCs w:val="24"/>
              </w:rPr>
              <w:t>‑</w:t>
            </w:r>
            <w:r w:rsidRPr="00336D7F">
              <w:rPr>
                <w:rFonts w:cstheme="minorHAnsi"/>
                <w:sz w:val="24"/>
                <w:szCs w:val="24"/>
              </w:rPr>
              <w:t>play enrich children’s language.</w:t>
            </w:r>
          </w:p>
          <w:p w14:paraId="55914984" w14:textId="77777777" w:rsidR="00336D7F" w:rsidRPr="00336D7F" w:rsidRDefault="00336D7F" w:rsidP="00336D7F">
            <w:pPr>
              <w:rPr>
                <w:rFonts w:cstheme="minorHAnsi"/>
                <w:sz w:val="24"/>
                <w:szCs w:val="24"/>
                <w:u w:val="single"/>
              </w:rPr>
            </w:pPr>
            <w:bookmarkStart w:id="3" w:name="handwriting-and-motor-skills"/>
            <w:bookmarkEnd w:id="2"/>
            <w:r w:rsidRPr="00336D7F">
              <w:rPr>
                <w:rFonts w:cstheme="minorHAnsi"/>
                <w:sz w:val="24"/>
                <w:szCs w:val="24"/>
                <w:u w:val="single"/>
              </w:rPr>
              <w:t>Handwriting and Motor Skills</w:t>
            </w:r>
          </w:p>
          <w:p w14:paraId="41BE3ACC" w14:textId="77777777" w:rsidR="00336D7F" w:rsidRPr="00336D7F" w:rsidRDefault="00336D7F" w:rsidP="00336D7F">
            <w:pPr>
              <w:pStyle w:val="ListParagraph"/>
              <w:numPr>
                <w:ilvl w:val="0"/>
                <w:numId w:val="49"/>
              </w:numPr>
              <w:spacing w:line="240" w:lineRule="auto"/>
              <w:rPr>
                <w:rFonts w:cstheme="minorHAnsi"/>
                <w:sz w:val="24"/>
                <w:szCs w:val="24"/>
              </w:rPr>
            </w:pPr>
            <w:r w:rsidRPr="00336D7F">
              <w:rPr>
                <w:rFonts w:cstheme="minorHAnsi"/>
                <w:sz w:val="24"/>
                <w:szCs w:val="24"/>
              </w:rPr>
              <w:t>Daily opportunities develop hand strength and coordination (playdough, threading, climbing, construction).</w:t>
            </w:r>
          </w:p>
          <w:p w14:paraId="39E288E3" w14:textId="77777777" w:rsidR="00336D7F" w:rsidRPr="00336D7F" w:rsidRDefault="00336D7F" w:rsidP="00336D7F">
            <w:pPr>
              <w:pStyle w:val="ListParagraph"/>
              <w:numPr>
                <w:ilvl w:val="0"/>
                <w:numId w:val="49"/>
              </w:numPr>
              <w:spacing w:line="240" w:lineRule="auto"/>
              <w:rPr>
                <w:rFonts w:cstheme="minorHAnsi"/>
                <w:sz w:val="24"/>
                <w:szCs w:val="24"/>
              </w:rPr>
            </w:pPr>
            <w:r w:rsidRPr="00336D7F">
              <w:rPr>
                <w:rFonts w:cstheme="minorHAnsi"/>
                <w:sz w:val="24"/>
                <w:szCs w:val="24"/>
              </w:rPr>
              <w:t>When ready, children are taught how to hold a pencil and form letters correctly.</w:t>
            </w:r>
          </w:p>
          <w:p w14:paraId="42AA5211" w14:textId="77777777" w:rsidR="00336D7F" w:rsidRPr="00336D7F" w:rsidRDefault="00336D7F" w:rsidP="00336D7F">
            <w:pPr>
              <w:pStyle w:val="ListParagraph"/>
              <w:numPr>
                <w:ilvl w:val="0"/>
                <w:numId w:val="49"/>
              </w:numPr>
              <w:spacing w:line="240" w:lineRule="auto"/>
              <w:rPr>
                <w:rFonts w:cstheme="minorHAnsi"/>
                <w:sz w:val="24"/>
                <w:szCs w:val="24"/>
              </w:rPr>
            </w:pPr>
            <w:r w:rsidRPr="00336D7F">
              <w:rPr>
                <w:rFonts w:cstheme="minorHAnsi"/>
                <w:sz w:val="24"/>
                <w:szCs w:val="24"/>
              </w:rPr>
              <w:t>Handwriting is introduced gradually and practised regularly.</w:t>
            </w:r>
          </w:p>
          <w:p w14:paraId="1B1B3BB5" w14:textId="77777777" w:rsidR="00336D7F" w:rsidRPr="00336D7F" w:rsidRDefault="00336D7F" w:rsidP="00336D7F">
            <w:pPr>
              <w:rPr>
                <w:rFonts w:cstheme="minorHAnsi"/>
                <w:sz w:val="24"/>
                <w:szCs w:val="24"/>
                <w:u w:val="single"/>
              </w:rPr>
            </w:pPr>
            <w:bookmarkStart w:id="4" w:name="phonics-and-early-spelling"/>
            <w:bookmarkEnd w:id="3"/>
            <w:r w:rsidRPr="00336D7F">
              <w:rPr>
                <w:rFonts w:cstheme="minorHAnsi"/>
                <w:sz w:val="24"/>
                <w:szCs w:val="24"/>
                <w:u w:val="single"/>
              </w:rPr>
              <w:t>Phonics and Early Spelling</w:t>
            </w:r>
          </w:p>
          <w:p w14:paraId="7ECE46F2" w14:textId="77777777" w:rsidR="00336D7F" w:rsidRPr="00336D7F" w:rsidRDefault="00336D7F" w:rsidP="00336D7F">
            <w:pPr>
              <w:pStyle w:val="ListParagraph"/>
              <w:numPr>
                <w:ilvl w:val="0"/>
                <w:numId w:val="50"/>
              </w:numPr>
              <w:spacing w:line="240" w:lineRule="auto"/>
              <w:rPr>
                <w:rFonts w:cstheme="minorHAnsi"/>
                <w:sz w:val="24"/>
                <w:szCs w:val="24"/>
              </w:rPr>
            </w:pPr>
            <w:r w:rsidRPr="00336D7F">
              <w:rPr>
                <w:rFonts w:cstheme="minorHAnsi"/>
                <w:sz w:val="24"/>
                <w:szCs w:val="24"/>
              </w:rPr>
              <w:t>Writing links closely with our phonics programme, Read Write Inc</w:t>
            </w:r>
          </w:p>
          <w:p w14:paraId="4A84BAF5" w14:textId="77777777" w:rsidR="00336D7F" w:rsidRPr="00336D7F" w:rsidRDefault="00336D7F" w:rsidP="00336D7F">
            <w:pPr>
              <w:pStyle w:val="ListParagraph"/>
              <w:numPr>
                <w:ilvl w:val="0"/>
                <w:numId w:val="50"/>
              </w:numPr>
              <w:spacing w:line="240" w:lineRule="auto"/>
              <w:rPr>
                <w:rFonts w:cstheme="minorHAnsi"/>
                <w:sz w:val="24"/>
                <w:szCs w:val="24"/>
              </w:rPr>
            </w:pPr>
            <w:r w:rsidRPr="00336D7F">
              <w:rPr>
                <w:rFonts w:cstheme="minorHAnsi"/>
                <w:sz w:val="24"/>
                <w:szCs w:val="24"/>
              </w:rPr>
              <w:t>Children learn to hear sounds in words and record them using letters.</w:t>
            </w:r>
          </w:p>
          <w:p w14:paraId="61052B62" w14:textId="77777777" w:rsidR="00336D7F" w:rsidRPr="00336D7F" w:rsidRDefault="00336D7F" w:rsidP="00336D7F">
            <w:pPr>
              <w:pStyle w:val="ListParagraph"/>
              <w:numPr>
                <w:ilvl w:val="0"/>
                <w:numId w:val="50"/>
              </w:numPr>
              <w:spacing w:line="240" w:lineRule="auto"/>
              <w:rPr>
                <w:rFonts w:cstheme="minorHAnsi"/>
                <w:sz w:val="24"/>
                <w:szCs w:val="24"/>
              </w:rPr>
            </w:pPr>
            <w:r w:rsidRPr="00336D7F">
              <w:rPr>
                <w:rFonts w:cstheme="minorHAnsi"/>
                <w:sz w:val="24"/>
                <w:szCs w:val="24"/>
              </w:rPr>
              <w:t>Early spelling focuses on phonetic attempts, building accuracy over time.</w:t>
            </w:r>
          </w:p>
          <w:p w14:paraId="1E5E3B66" w14:textId="77777777" w:rsidR="00336D7F" w:rsidRPr="00336D7F" w:rsidRDefault="00336D7F" w:rsidP="00336D7F">
            <w:pPr>
              <w:rPr>
                <w:rFonts w:cstheme="minorHAnsi"/>
                <w:sz w:val="24"/>
                <w:szCs w:val="24"/>
                <w:u w:val="single"/>
              </w:rPr>
            </w:pPr>
            <w:bookmarkStart w:id="5" w:name="purposeful-writing-opportunities"/>
            <w:bookmarkEnd w:id="4"/>
            <w:r w:rsidRPr="00336D7F">
              <w:rPr>
                <w:rFonts w:cstheme="minorHAnsi"/>
                <w:sz w:val="24"/>
                <w:szCs w:val="24"/>
                <w:u w:val="single"/>
              </w:rPr>
              <w:t>Purposeful Writing Opportunities</w:t>
            </w:r>
          </w:p>
          <w:p w14:paraId="20198801" w14:textId="77777777" w:rsidR="00336D7F" w:rsidRPr="00336D7F" w:rsidRDefault="00336D7F" w:rsidP="00336D7F">
            <w:pPr>
              <w:pStyle w:val="ListParagraph"/>
              <w:numPr>
                <w:ilvl w:val="0"/>
                <w:numId w:val="51"/>
              </w:numPr>
              <w:spacing w:line="240" w:lineRule="auto"/>
              <w:rPr>
                <w:rFonts w:cstheme="minorHAnsi"/>
                <w:sz w:val="24"/>
                <w:szCs w:val="24"/>
              </w:rPr>
            </w:pPr>
            <w:r w:rsidRPr="00336D7F">
              <w:rPr>
                <w:rFonts w:cstheme="minorHAnsi"/>
                <w:sz w:val="24"/>
                <w:szCs w:val="24"/>
              </w:rPr>
              <w:t>Writing is embedded across the environment: lists, signs, labels, cards, messages, role</w:t>
            </w:r>
            <w:r w:rsidRPr="00336D7F">
              <w:rPr>
                <w:rFonts w:ascii="Cambria Math" w:hAnsi="Cambria Math" w:cs="Cambria Math"/>
                <w:sz w:val="24"/>
                <w:szCs w:val="24"/>
              </w:rPr>
              <w:t>‑</w:t>
            </w:r>
            <w:r w:rsidRPr="00336D7F">
              <w:rPr>
                <w:rFonts w:cstheme="minorHAnsi"/>
                <w:sz w:val="24"/>
                <w:szCs w:val="24"/>
              </w:rPr>
              <w:t>play writing.</w:t>
            </w:r>
          </w:p>
          <w:p w14:paraId="0E8360F0" w14:textId="77777777" w:rsidR="00336D7F" w:rsidRPr="00336D7F" w:rsidRDefault="00336D7F" w:rsidP="00336D7F">
            <w:pPr>
              <w:pStyle w:val="ListParagraph"/>
              <w:numPr>
                <w:ilvl w:val="0"/>
                <w:numId w:val="51"/>
              </w:numPr>
              <w:spacing w:line="240" w:lineRule="auto"/>
              <w:rPr>
                <w:rFonts w:cstheme="minorHAnsi"/>
                <w:sz w:val="24"/>
                <w:szCs w:val="24"/>
              </w:rPr>
            </w:pPr>
            <w:r w:rsidRPr="00336D7F">
              <w:rPr>
                <w:rFonts w:cstheme="minorHAnsi"/>
                <w:sz w:val="24"/>
                <w:szCs w:val="24"/>
              </w:rPr>
              <w:t>Adults model writing throughout the day.</w:t>
            </w:r>
          </w:p>
          <w:p w14:paraId="612A911B" w14:textId="77777777" w:rsidR="00336D7F" w:rsidRPr="00336D7F" w:rsidRDefault="00336D7F" w:rsidP="00336D7F">
            <w:pPr>
              <w:pStyle w:val="ListParagraph"/>
              <w:numPr>
                <w:ilvl w:val="0"/>
                <w:numId w:val="51"/>
              </w:numPr>
              <w:spacing w:line="240" w:lineRule="auto"/>
              <w:rPr>
                <w:rFonts w:cstheme="minorHAnsi"/>
                <w:sz w:val="24"/>
                <w:szCs w:val="24"/>
              </w:rPr>
            </w:pPr>
            <w:r w:rsidRPr="00336D7F">
              <w:rPr>
                <w:rFonts w:cstheme="minorHAnsi"/>
                <w:sz w:val="24"/>
                <w:szCs w:val="24"/>
              </w:rPr>
              <w:t>Children’s writing is displayed and celebrated.</w:t>
            </w:r>
          </w:p>
          <w:bookmarkEnd w:id="5"/>
          <w:p w14:paraId="0E9242C1" w14:textId="77777777" w:rsidR="00336D7F" w:rsidRPr="00336D7F" w:rsidRDefault="00336D7F" w:rsidP="00336D7F">
            <w:pPr>
              <w:rPr>
                <w:rFonts w:cstheme="minorHAnsi"/>
                <w:sz w:val="24"/>
                <w:szCs w:val="24"/>
                <w:u w:val="single"/>
              </w:rPr>
            </w:pPr>
            <w:r w:rsidRPr="00336D7F">
              <w:rPr>
                <w:rFonts w:cstheme="minorHAnsi"/>
                <w:sz w:val="24"/>
                <w:szCs w:val="24"/>
                <w:u w:val="single"/>
              </w:rPr>
              <w:t>Progression</w:t>
            </w:r>
          </w:p>
          <w:p w14:paraId="1C179745" w14:textId="77777777" w:rsidR="00336D7F" w:rsidRPr="00336D7F" w:rsidRDefault="00336D7F" w:rsidP="00336D7F">
            <w:pPr>
              <w:rPr>
                <w:rFonts w:cstheme="minorHAnsi"/>
                <w:sz w:val="24"/>
                <w:szCs w:val="24"/>
              </w:rPr>
            </w:pPr>
            <w:r w:rsidRPr="00336D7F">
              <w:rPr>
                <w:rFonts w:cstheme="minorHAnsi"/>
                <w:sz w:val="24"/>
                <w:szCs w:val="24"/>
              </w:rPr>
              <w:t xml:space="preserve">Children typically move through: </w:t>
            </w:r>
          </w:p>
          <w:p w14:paraId="5012EB89" w14:textId="77777777" w:rsidR="00336D7F" w:rsidRPr="00336D7F" w:rsidRDefault="00336D7F" w:rsidP="00336D7F">
            <w:pPr>
              <w:pStyle w:val="ListParagraph"/>
              <w:numPr>
                <w:ilvl w:val="0"/>
                <w:numId w:val="52"/>
              </w:numPr>
              <w:spacing w:line="240" w:lineRule="auto"/>
              <w:rPr>
                <w:rFonts w:cstheme="minorHAnsi"/>
                <w:sz w:val="24"/>
                <w:szCs w:val="24"/>
              </w:rPr>
            </w:pPr>
            <w:r w:rsidRPr="00336D7F">
              <w:rPr>
                <w:rFonts w:cstheme="minorHAnsi"/>
                <w:sz w:val="24"/>
                <w:szCs w:val="24"/>
              </w:rPr>
              <w:t>Mark</w:t>
            </w:r>
            <w:r w:rsidRPr="00336D7F">
              <w:rPr>
                <w:rFonts w:ascii="Cambria Math" w:hAnsi="Cambria Math" w:cs="Cambria Math"/>
                <w:sz w:val="24"/>
                <w:szCs w:val="24"/>
              </w:rPr>
              <w:t>‑</w:t>
            </w:r>
            <w:r w:rsidRPr="00336D7F">
              <w:rPr>
                <w:rFonts w:cstheme="minorHAnsi"/>
                <w:sz w:val="24"/>
                <w:szCs w:val="24"/>
              </w:rPr>
              <w:t>making → Letter</w:t>
            </w:r>
            <w:r w:rsidRPr="00336D7F">
              <w:rPr>
                <w:rFonts w:ascii="Cambria Math" w:hAnsi="Cambria Math" w:cs="Cambria Math"/>
                <w:sz w:val="24"/>
                <w:szCs w:val="24"/>
              </w:rPr>
              <w:t>‑</w:t>
            </w:r>
            <w:r w:rsidRPr="00336D7F">
              <w:rPr>
                <w:rFonts w:cstheme="minorHAnsi"/>
                <w:sz w:val="24"/>
                <w:szCs w:val="24"/>
              </w:rPr>
              <w:t>like shapes → Recognisable letters → Simple words → Short phrases or sentences</w:t>
            </w:r>
          </w:p>
          <w:p w14:paraId="00E2CCD3" w14:textId="77777777" w:rsidR="00336D7F" w:rsidRDefault="00336D7F" w:rsidP="00336D7F">
            <w:pPr>
              <w:pStyle w:val="ListParagraph"/>
              <w:numPr>
                <w:ilvl w:val="0"/>
                <w:numId w:val="52"/>
              </w:numPr>
              <w:spacing w:line="240" w:lineRule="auto"/>
              <w:rPr>
                <w:rFonts w:cstheme="minorHAnsi"/>
                <w:sz w:val="24"/>
                <w:szCs w:val="24"/>
              </w:rPr>
            </w:pPr>
            <w:r w:rsidRPr="00336D7F">
              <w:rPr>
                <w:rFonts w:cstheme="minorHAnsi"/>
                <w:sz w:val="24"/>
                <w:szCs w:val="24"/>
              </w:rPr>
              <w:t>Progress is individual and non</w:t>
            </w:r>
            <w:r w:rsidRPr="00336D7F">
              <w:rPr>
                <w:rFonts w:ascii="Cambria Math" w:hAnsi="Cambria Math" w:cs="Cambria Math"/>
                <w:sz w:val="24"/>
                <w:szCs w:val="24"/>
              </w:rPr>
              <w:t>‑</w:t>
            </w:r>
            <w:r w:rsidRPr="00336D7F">
              <w:rPr>
                <w:rFonts w:cstheme="minorHAnsi"/>
                <w:sz w:val="24"/>
                <w:szCs w:val="24"/>
              </w:rPr>
              <w:t>linear; adults support children at their own developmental stage.</w:t>
            </w:r>
          </w:p>
          <w:p w14:paraId="4FB8DBCB" w14:textId="77777777" w:rsidR="00605F7C" w:rsidRDefault="00605F7C" w:rsidP="00605F7C">
            <w:pPr>
              <w:rPr>
                <w:rFonts w:cstheme="minorHAnsi"/>
                <w:sz w:val="24"/>
                <w:szCs w:val="24"/>
              </w:rPr>
            </w:pPr>
          </w:p>
          <w:p w14:paraId="2556E49B" w14:textId="77777777" w:rsidR="00605F7C" w:rsidRDefault="00605F7C" w:rsidP="00605F7C">
            <w:pPr>
              <w:rPr>
                <w:rFonts w:cstheme="minorHAnsi"/>
                <w:sz w:val="24"/>
                <w:szCs w:val="24"/>
              </w:rPr>
            </w:pPr>
          </w:p>
          <w:p w14:paraId="5FF5ED8F" w14:textId="77777777" w:rsidR="00605F7C" w:rsidRDefault="00605F7C" w:rsidP="00605F7C">
            <w:pPr>
              <w:rPr>
                <w:rFonts w:cstheme="minorHAnsi"/>
                <w:sz w:val="24"/>
                <w:szCs w:val="24"/>
              </w:rPr>
            </w:pPr>
          </w:p>
          <w:p w14:paraId="4D495CBA" w14:textId="77777777" w:rsidR="00605F7C" w:rsidRDefault="00605F7C" w:rsidP="00605F7C">
            <w:pPr>
              <w:rPr>
                <w:rFonts w:cstheme="minorHAnsi"/>
                <w:sz w:val="24"/>
                <w:szCs w:val="24"/>
              </w:rPr>
            </w:pPr>
          </w:p>
          <w:p w14:paraId="03021ADE" w14:textId="77777777" w:rsidR="00605F7C" w:rsidRDefault="00605F7C" w:rsidP="00605F7C">
            <w:pPr>
              <w:rPr>
                <w:rFonts w:cstheme="minorHAnsi"/>
                <w:sz w:val="24"/>
                <w:szCs w:val="24"/>
              </w:rPr>
            </w:pPr>
          </w:p>
          <w:p w14:paraId="1E251706" w14:textId="77777777" w:rsidR="00605F7C" w:rsidRDefault="00605F7C" w:rsidP="00605F7C">
            <w:pPr>
              <w:rPr>
                <w:rFonts w:cstheme="minorHAnsi"/>
                <w:sz w:val="24"/>
                <w:szCs w:val="24"/>
              </w:rPr>
            </w:pPr>
          </w:p>
          <w:p w14:paraId="2DFFA57F" w14:textId="77777777" w:rsidR="00605F7C" w:rsidRPr="00605F7C" w:rsidRDefault="00605F7C" w:rsidP="00605F7C">
            <w:pPr>
              <w:rPr>
                <w:rFonts w:cstheme="minorHAnsi"/>
                <w:sz w:val="24"/>
                <w:szCs w:val="24"/>
              </w:rPr>
            </w:pPr>
          </w:p>
          <w:p w14:paraId="1E05846B" w14:textId="77777777" w:rsidR="00336D7F" w:rsidRPr="00336D7F" w:rsidRDefault="00336D7F" w:rsidP="00336D7F">
            <w:pPr>
              <w:rPr>
                <w:rFonts w:cstheme="minorHAnsi"/>
                <w:sz w:val="24"/>
                <w:szCs w:val="24"/>
              </w:rPr>
            </w:pPr>
          </w:p>
          <w:bookmarkEnd w:id="1"/>
          <w:p w14:paraId="1205D910" w14:textId="40E0C02B" w:rsidR="00336D7F" w:rsidRPr="00336D7F" w:rsidRDefault="00336D7F" w:rsidP="00336D7F">
            <w:pPr>
              <w:rPr>
                <w:rFonts w:cstheme="minorHAnsi"/>
                <w:sz w:val="24"/>
                <w:szCs w:val="24"/>
              </w:rPr>
            </w:pPr>
          </w:p>
        </w:tc>
      </w:tr>
      <w:tr w:rsidR="00B868A7" w:rsidRPr="0080744B" w14:paraId="1F5DB25F" w14:textId="77777777" w:rsidTr="004628CB">
        <w:trPr>
          <w:trHeight w:val="419"/>
        </w:trPr>
        <w:tc>
          <w:tcPr>
            <w:tcW w:w="15730" w:type="dxa"/>
            <w:shd w:val="clear" w:color="auto" w:fill="C5E0B3" w:themeFill="accent6" w:themeFillTint="66"/>
          </w:tcPr>
          <w:p w14:paraId="121FBB32" w14:textId="702A45A0" w:rsidR="00B868A7" w:rsidRPr="007460B5" w:rsidRDefault="00336D7F" w:rsidP="00B868A7">
            <w:pPr>
              <w:jc w:val="center"/>
              <w:rPr>
                <w:rFonts w:ascii="Arial" w:hAnsi="Arial" w:cs="Arial"/>
                <w:b/>
                <w:bCs/>
                <w:sz w:val="32"/>
                <w:szCs w:val="32"/>
              </w:rPr>
            </w:pPr>
            <w:r>
              <w:rPr>
                <w:rFonts w:ascii="Arial" w:hAnsi="Arial" w:cs="Arial"/>
                <w:b/>
                <w:bCs/>
                <w:sz w:val="40"/>
                <w:szCs w:val="40"/>
              </w:rPr>
              <w:lastRenderedPageBreak/>
              <w:t>Mathematics</w:t>
            </w:r>
          </w:p>
        </w:tc>
      </w:tr>
      <w:tr w:rsidR="00336D7F" w:rsidRPr="0080744B" w14:paraId="03484869" w14:textId="77777777" w:rsidTr="00605F7C">
        <w:trPr>
          <w:trHeight w:val="70"/>
        </w:trPr>
        <w:tc>
          <w:tcPr>
            <w:tcW w:w="15730" w:type="dxa"/>
          </w:tcPr>
          <w:p w14:paraId="77D31CC7" w14:textId="3428BA08" w:rsidR="00336D7F" w:rsidRPr="00A00460" w:rsidRDefault="00336D7F" w:rsidP="00336D7F">
            <w:pPr>
              <w:spacing w:after="200"/>
              <w:rPr>
                <w:sz w:val="24"/>
                <w:szCs w:val="24"/>
              </w:rPr>
            </w:pPr>
            <w:r w:rsidRPr="00A00460">
              <w:rPr>
                <w:sz w:val="24"/>
                <w:szCs w:val="24"/>
              </w:rPr>
              <w:t xml:space="preserve">Mathematics in Bentley is taught through practical, engaging, and child-centred whole class sessions. We follow the White Rose Maths scheme, which provides a clear, progressive framework for developing mathematical understanding from the earliest stages. Within this framework, we use a ‘Number of the Week’ approach to give children focused, in-depth experience of a single number. This is supported by the BBC </w:t>
            </w:r>
            <w:proofErr w:type="spellStart"/>
            <w:r w:rsidRPr="00A00460">
              <w:rPr>
                <w:sz w:val="24"/>
                <w:szCs w:val="24"/>
              </w:rPr>
              <w:t>Numberblocks</w:t>
            </w:r>
            <w:proofErr w:type="spellEnd"/>
            <w:r w:rsidRPr="00A00460">
              <w:rPr>
                <w:sz w:val="24"/>
                <w:szCs w:val="24"/>
              </w:rPr>
              <w:t xml:space="preserve"> program and a range of hands-on resources to inspire, motivate, and make learning accessible and enjoyable.</w:t>
            </w:r>
            <w:r w:rsidR="00DC11FB">
              <w:rPr>
                <w:sz w:val="24"/>
                <w:szCs w:val="24"/>
              </w:rPr>
              <w:t xml:space="preserve"> </w:t>
            </w:r>
            <w:r w:rsidR="00DC11FB" w:rsidRPr="00DC11FB">
              <w:rPr>
                <w:rFonts w:ascii="Aptos" w:hAnsi="Aptos"/>
                <w:color w:val="000000"/>
                <w:shd w:val="clear" w:color="auto" w:fill="FFFFFF"/>
              </w:rPr>
              <w:t xml:space="preserve"> </w:t>
            </w:r>
            <w:r w:rsidR="00DC11FB">
              <w:rPr>
                <w:rFonts w:ascii="Aptos" w:hAnsi="Aptos"/>
                <w:color w:val="000000"/>
                <w:shd w:val="clear" w:color="auto" w:fill="FFFFFF"/>
              </w:rPr>
              <w:t>We</w:t>
            </w:r>
            <w:r w:rsidR="00DC11FB" w:rsidRPr="00DC11FB">
              <w:rPr>
                <w:sz w:val="24"/>
                <w:szCs w:val="24"/>
              </w:rPr>
              <w:t xml:space="preserve"> follow a teaching-for-mastery approach with a strong focus on developing secure early number sense. Guided by NCETM materials, we give children rich opportunities to </w:t>
            </w:r>
            <w:r w:rsidR="00DC11FB" w:rsidRPr="00DC11FB">
              <w:rPr>
                <w:i/>
                <w:iCs/>
                <w:sz w:val="24"/>
                <w:szCs w:val="24"/>
              </w:rPr>
              <w:t>“see the maths”</w:t>
            </w:r>
            <w:r w:rsidR="00DC11FB" w:rsidRPr="00DC11FB">
              <w:rPr>
                <w:sz w:val="24"/>
                <w:szCs w:val="24"/>
              </w:rPr>
              <w:t> through subitising, comparison, and exploring the composition of number. Using clear representations, precise mathematical language, and small-step progression, we ensure understanding is deep and secure. Through purposeful play and meaningful mathematical talk, children build confidence, flexibility, and a strong foundation for future learning.</w:t>
            </w:r>
          </w:p>
          <w:p w14:paraId="7903FF17" w14:textId="77777777" w:rsidR="00336D7F" w:rsidRPr="00A00460" w:rsidRDefault="00336D7F" w:rsidP="00336D7F">
            <w:pPr>
              <w:spacing w:after="200"/>
              <w:rPr>
                <w:sz w:val="24"/>
                <w:szCs w:val="24"/>
              </w:rPr>
            </w:pPr>
            <w:r w:rsidRPr="00A00460">
              <w:rPr>
                <w:sz w:val="24"/>
                <w:szCs w:val="24"/>
              </w:rPr>
              <w:t xml:space="preserve">During whole-class sessions, children might explore numbers through counting objects, using </w:t>
            </w:r>
            <w:proofErr w:type="spellStart"/>
            <w:r w:rsidRPr="00A00460">
              <w:rPr>
                <w:sz w:val="24"/>
                <w:szCs w:val="24"/>
              </w:rPr>
              <w:t>numicon</w:t>
            </w:r>
            <w:proofErr w:type="spellEnd"/>
            <w:r w:rsidRPr="00A00460">
              <w:rPr>
                <w:sz w:val="24"/>
                <w:szCs w:val="24"/>
              </w:rPr>
              <w:t xml:space="preserve"> or cubes to build numbers, matching quantities to numerals, and using everyday objects for simple addition and subtraction. For example, children might sort toy animals into groups, share fruit between teddies, or identify shapes in the classroom environment. Songs, games, and interactive stories are also used to reinforce number recognition and mathematical language, making learning fun and memorable.</w:t>
            </w:r>
          </w:p>
          <w:p w14:paraId="295E1EDA" w14:textId="77777777" w:rsidR="00336D7F" w:rsidRPr="00A00460" w:rsidRDefault="00336D7F" w:rsidP="00336D7F">
            <w:pPr>
              <w:spacing w:after="200"/>
              <w:rPr>
                <w:sz w:val="24"/>
                <w:szCs w:val="24"/>
              </w:rPr>
            </w:pPr>
            <w:r w:rsidRPr="00A00460">
              <w:rPr>
                <w:sz w:val="24"/>
                <w:szCs w:val="24"/>
              </w:rPr>
              <w:t>In addition to these structured sessions, our enhanced provision provides continuous opportunities to practise and consolidate mathematical skills in a play-based context. Children might:</w:t>
            </w:r>
          </w:p>
          <w:p w14:paraId="1AD250AA" w14:textId="77777777" w:rsidR="00336D7F" w:rsidRPr="00A00460" w:rsidRDefault="00336D7F" w:rsidP="00336D7F">
            <w:pPr>
              <w:pStyle w:val="ListParagraph"/>
              <w:numPr>
                <w:ilvl w:val="0"/>
                <w:numId w:val="53"/>
              </w:numPr>
              <w:spacing w:after="160" w:line="278" w:lineRule="auto"/>
              <w:rPr>
                <w:sz w:val="24"/>
                <w:szCs w:val="24"/>
              </w:rPr>
            </w:pPr>
            <w:r w:rsidRPr="00A00460">
              <w:rPr>
                <w:sz w:val="24"/>
                <w:szCs w:val="24"/>
              </w:rPr>
              <w:t>Measure ingredients in a baking activity, exploring weight and volume.</w:t>
            </w:r>
          </w:p>
          <w:p w14:paraId="116D3778" w14:textId="77777777" w:rsidR="00336D7F" w:rsidRPr="00A00460" w:rsidRDefault="00336D7F" w:rsidP="00336D7F">
            <w:pPr>
              <w:pStyle w:val="ListParagraph"/>
              <w:numPr>
                <w:ilvl w:val="0"/>
                <w:numId w:val="53"/>
              </w:numPr>
              <w:spacing w:after="160" w:line="278" w:lineRule="auto"/>
              <w:rPr>
                <w:sz w:val="24"/>
                <w:szCs w:val="24"/>
              </w:rPr>
            </w:pPr>
            <w:r w:rsidRPr="00A00460">
              <w:rPr>
                <w:sz w:val="24"/>
                <w:szCs w:val="24"/>
              </w:rPr>
              <w:t>Build towers or patterns with blocks, recognising shapes, sizes, and sequencing.</w:t>
            </w:r>
          </w:p>
          <w:p w14:paraId="25F5A26E" w14:textId="77777777" w:rsidR="00336D7F" w:rsidRPr="00A00460" w:rsidRDefault="00336D7F" w:rsidP="00336D7F">
            <w:pPr>
              <w:pStyle w:val="ListParagraph"/>
              <w:numPr>
                <w:ilvl w:val="0"/>
                <w:numId w:val="53"/>
              </w:numPr>
              <w:spacing w:after="160" w:line="278" w:lineRule="auto"/>
              <w:rPr>
                <w:sz w:val="24"/>
                <w:szCs w:val="24"/>
              </w:rPr>
            </w:pPr>
            <w:r w:rsidRPr="00A00460">
              <w:rPr>
                <w:sz w:val="24"/>
                <w:szCs w:val="24"/>
              </w:rPr>
              <w:t>Use the sand or water trays to explore capacity and volume.</w:t>
            </w:r>
          </w:p>
          <w:p w14:paraId="5B651367" w14:textId="77777777" w:rsidR="00336D7F" w:rsidRPr="00A00460" w:rsidRDefault="00336D7F" w:rsidP="00336D7F">
            <w:pPr>
              <w:pStyle w:val="ListParagraph"/>
              <w:numPr>
                <w:ilvl w:val="0"/>
                <w:numId w:val="53"/>
              </w:numPr>
              <w:spacing w:after="160" w:line="278" w:lineRule="auto"/>
              <w:rPr>
                <w:sz w:val="24"/>
                <w:szCs w:val="24"/>
              </w:rPr>
            </w:pPr>
            <w:r w:rsidRPr="00A00460">
              <w:rPr>
                <w:sz w:val="24"/>
                <w:szCs w:val="24"/>
              </w:rPr>
              <w:t>Play shop or role-play games, using coins and counting money to develop early numeracy.</w:t>
            </w:r>
          </w:p>
          <w:p w14:paraId="4FA62E29" w14:textId="31C711E7" w:rsidR="00336D7F" w:rsidRPr="00A00460" w:rsidRDefault="00336D7F" w:rsidP="00336D7F">
            <w:pPr>
              <w:pStyle w:val="ListParagraph"/>
              <w:numPr>
                <w:ilvl w:val="0"/>
                <w:numId w:val="53"/>
              </w:numPr>
              <w:spacing w:after="160" w:line="278" w:lineRule="auto"/>
              <w:rPr>
                <w:sz w:val="24"/>
                <w:szCs w:val="24"/>
              </w:rPr>
            </w:pPr>
            <w:r w:rsidRPr="00A00460">
              <w:rPr>
                <w:sz w:val="24"/>
                <w:szCs w:val="24"/>
              </w:rPr>
              <w:t xml:space="preserve">Sort and classify objects by colour, size, or shape, developing their understanding of sets and categories. </w:t>
            </w:r>
          </w:p>
          <w:p w14:paraId="029AFE0F" w14:textId="77777777" w:rsidR="00336D7F" w:rsidRDefault="00336D7F" w:rsidP="00336D7F">
            <w:pPr>
              <w:spacing w:after="200"/>
              <w:rPr>
                <w:sz w:val="24"/>
                <w:szCs w:val="24"/>
              </w:rPr>
            </w:pPr>
            <w:r w:rsidRPr="00A00460">
              <w:rPr>
                <w:sz w:val="24"/>
                <w:szCs w:val="24"/>
              </w:rPr>
              <w:t>A key focus of our EYFS maths curriculum is the development of reasoning skills. Children are encouraged to explain their thinking, justify their choices, compare quantities, and find multiple ways to solve problems. Staff use targeted questioning such as “How do you know?” or “Can you show me another way?” to scaffold children’s reasoning and extend their thinking. This ensures children not only acquire essential numeracy skills but also build a strong foundation in logical thinking, problem-solving, and confidence with numbers, preparing them for future learning in Key Stage 1 and beyond.</w:t>
            </w:r>
          </w:p>
          <w:p w14:paraId="34654135" w14:textId="77777777" w:rsidR="00730E51" w:rsidRDefault="00730E51" w:rsidP="00336D7F">
            <w:pPr>
              <w:spacing w:after="200"/>
              <w:rPr>
                <w:sz w:val="24"/>
                <w:szCs w:val="24"/>
              </w:rPr>
            </w:pPr>
          </w:p>
          <w:tbl>
            <w:tblPr>
              <w:tblStyle w:val="TableGrid"/>
              <w:tblW w:w="0" w:type="auto"/>
              <w:tblLook w:val="04A0" w:firstRow="1" w:lastRow="0" w:firstColumn="1" w:lastColumn="0" w:noHBand="0" w:noVBand="1"/>
            </w:tblPr>
            <w:tblGrid>
              <w:gridCol w:w="1560"/>
              <w:gridCol w:w="2305"/>
              <w:gridCol w:w="2306"/>
              <w:gridCol w:w="2305"/>
              <w:gridCol w:w="2306"/>
              <w:gridCol w:w="2305"/>
              <w:gridCol w:w="2306"/>
            </w:tblGrid>
            <w:tr w:rsidR="00730E51" w:rsidRPr="00FC5049" w14:paraId="0FC3BC45" w14:textId="77777777" w:rsidTr="00605F7C">
              <w:trPr>
                <w:trHeight w:hRule="exact" w:val="564"/>
              </w:trPr>
              <w:tc>
                <w:tcPr>
                  <w:tcW w:w="15393" w:type="dxa"/>
                  <w:gridSpan w:val="7"/>
                  <w:shd w:val="clear" w:color="auto" w:fill="A8D08D" w:themeFill="accent6" w:themeFillTint="99"/>
                  <w:vAlign w:val="center"/>
                </w:tcPr>
                <w:p w14:paraId="6D456CEC" w14:textId="6B90F8DB" w:rsidR="00730E51" w:rsidRDefault="00730E51" w:rsidP="00EA671C">
                  <w:pPr>
                    <w:framePr w:hSpace="180" w:wrap="around" w:hAnchor="page" w:x="544" w:y="-544"/>
                    <w:jc w:val="center"/>
                    <w:rPr>
                      <w:rFonts w:cstheme="minorHAnsi"/>
                      <w:b/>
                    </w:rPr>
                  </w:pPr>
                  <w:r w:rsidRPr="00730E51">
                    <w:rPr>
                      <w:rFonts w:cstheme="minorHAnsi"/>
                      <w:b/>
                      <w:sz w:val="40"/>
                      <w:szCs w:val="40"/>
                    </w:rPr>
                    <w:lastRenderedPageBreak/>
                    <w:t>Overview</w:t>
                  </w:r>
                  <w:r>
                    <w:rPr>
                      <w:rFonts w:cstheme="minorHAnsi"/>
                      <w:b/>
                    </w:rPr>
                    <w:t xml:space="preserve"> </w:t>
                  </w:r>
                </w:p>
                <w:p w14:paraId="09D4EB3D" w14:textId="77777777" w:rsidR="00730E51" w:rsidRDefault="00730E51" w:rsidP="00EA671C">
                  <w:pPr>
                    <w:framePr w:hSpace="180" w:wrap="around" w:hAnchor="page" w:x="544" w:y="-544"/>
                    <w:jc w:val="center"/>
                    <w:rPr>
                      <w:rFonts w:cstheme="minorHAnsi"/>
                      <w:b/>
                    </w:rPr>
                  </w:pPr>
                </w:p>
                <w:p w14:paraId="04E2E6FA" w14:textId="763BBA36" w:rsidR="00730E51" w:rsidRPr="00730E51" w:rsidRDefault="00730E51" w:rsidP="00EA671C">
                  <w:pPr>
                    <w:framePr w:hSpace="180" w:wrap="around" w:hAnchor="page" w:x="544" w:y="-544"/>
                    <w:jc w:val="center"/>
                    <w:rPr>
                      <w:rFonts w:cstheme="minorHAnsi"/>
                      <w:b/>
                    </w:rPr>
                  </w:pPr>
                </w:p>
              </w:tc>
            </w:tr>
            <w:tr w:rsidR="00730E51" w:rsidRPr="00FC5049" w14:paraId="7AD78B2C" w14:textId="77777777" w:rsidTr="00605F7C">
              <w:trPr>
                <w:trHeight w:hRule="exact" w:val="397"/>
              </w:trPr>
              <w:tc>
                <w:tcPr>
                  <w:tcW w:w="1560" w:type="dxa"/>
                  <w:vAlign w:val="center"/>
                </w:tcPr>
                <w:p w14:paraId="09CE6DF8" w14:textId="77777777" w:rsidR="00730E51" w:rsidRPr="00FC5049" w:rsidRDefault="00730E51" w:rsidP="00EA671C">
                  <w:pPr>
                    <w:framePr w:hSpace="180" w:wrap="around" w:hAnchor="page" w:x="544" w:y="-544"/>
                    <w:jc w:val="center"/>
                    <w:rPr>
                      <w:rFonts w:cstheme="minorHAnsi"/>
                      <w:b/>
                    </w:rPr>
                  </w:pPr>
                  <w:r w:rsidRPr="00FC5049">
                    <w:rPr>
                      <w:rFonts w:cstheme="minorHAnsi"/>
                      <w:b/>
                    </w:rPr>
                    <w:br w:type="page"/>
                  </w:r>
                  <w:r>
                    <w:rPr>
                      <w:rFonts w:cstheme="minorHAnsi"/>
                      <w:b/>
                    </w:rPr>
                    <w:t>Area</w:t>
                  </w:r>
                </w:p>
              </w:tc>
              <w:tc>
                <w:tcPr>
                  <w:tcW w:w="2305" w:type="dxa"/>
                  <w:vAlign w:val="center"/>
                </w:tcPr>
                <w:p w14:paraId="4F5D7DB0" w14:textId="77777777" w:rsidR="00730E51" w:rsidRPr="00FC5049" w:rsidRDefault="00730E51" w:rsidP="00EA671C">
                  <w:pPr>
                    <w:framePr w:hSpace="180" w:wrap="around" w:hAnchor="page" w:x="544" w:y="-544"/>
                    <w:jc w:val="center"/>
                    <w:rPr>
                      <w:rFonts w:cstheme="minorHAnsi"/>
                      <w:b/>
                    </w:rPr>
                  </w:pPr>
                  <w:r w:rsidRPr="00FC5049">
                    <w:rPr>
                      <w:rFonts w:cstheme="minorHAnsi"/>
                      <w:b/>
                    </w:rPr>
                    <w:t>Autumn 1</w:t>
                  </w:r>
                </w:p>
              </w:tc>
              <w:tc>
                <w:tcPr>
                  <w:tcW w:w="2306" w:type="dxa"/>
                  <w:vAlign w:val="center"/>
                </w:tcPr>
                <w:p w14:paraId="50ABA46D" w14:textId="77777777" w:rsidR="00730E51" w:rsidRPr="00FC5049" w:rsidRDefault="00730E51" w:rsidP="00EA671C">
                  <w:pPr>
                    <w:framePr w:hSpace="180" w:wrap="around" w:hAnchor="page" w:x="544" w:y="-544"/>
                    <w:jc w:val="center"/>
                    <w:rPr>
                      <w:rFonts w:cstheme="minorHAnsi"/>
                      <w:b/>
                    </w:rPr>
                  </w:pPr>
                  <w:r w:rsidRPr="00FC5049">
                    <w:rPr>
                      <w:rFonts w:cstheme="minorHAnsi"/>
                      <w:b/>
                    </w:rPr>
                    <w:t>Autumn 2</w:t>
                  </w:r>
                </w:p>
              </w:tc>
              <w:tc>
                <w:tcPr>
                  <w:tcW w:w="2305" w:type="dxa"/>
                  <w:vAlign w:val="center"/>
                </w:tcPr>
                <w:p w14:paraId="63CFBB1E" w14:textId="77777777" w:rsidR="00730E51" w:rsidRPr="00FC5049" w:rsidRDefault="00730E51" w:rsidP="00EA671C">
                  <w:pPr>
                    <w:framePr w:hSpace="180" w:wrap="around" w:hAnchor="page" w:x="544" w:y="-544"/>
                    <w:jc w:val="center"/>
                    <w:rPr>
                      <w:rFonts w:cstheme="minorHAnsi"/>
                      <w:b/>
                    </w:rPr>
                  </w:pPr>
                  <w:r w:rsidRPr="00FC5049">
                    <w:rPr>
                      <w:rFonts w:cstheme="minorHAnsi"/>
                      <w:b/>
                    </w:rPr>
                    <w:t>Spring 1</w:t>
                  </w:r>
                </w:p>
              </w:tc>
              <w:tc>
                <w:tcPr>
                  <w:tcW w:w="2306" w:type="dxa"/>
                  <w:vAlign w:val="center"/>
                </w:tcPr>
                <w:p w14:paraId="334A5FB7" w14:textId="77777777" w:rsidR="00730E51" w:rsidRPr="00FC5049" w:rsidRDefault="00730E51" w:rsidP="00EA671C">
                  <w:pPr>
                    <w:framePr w:hSpace="180" w:wrap="around" w:hAnchor="page" w:x="544" w:y="-544"/>
                    <w:jc w:val="center"/>
                    <w:rPr>
                      <w:rFonts w:cstheme="minorHAnsi"/>
                      <w:b/>
                    </w:rPr>
                  </w:pPr>
                  <w:r w:rsidRPr="00FC5049">
                    <w:rPr>
                      <w:rFonts w:cstheme="minorHAnsi"/>
                      <w:b/>
                    </w:rPr>
                    <w:t>Spring 2</w:t>
                  </w:r>
                </w:p>
              </w:tc>
              <w:tc>
                <w:tcPr>
                  <w:tcW w:w="2305" w:type="dxa"/>
                  <w:vAlign w:val="center"/>
                </w:tcPr>
                <w:p w14:paraId="4746C5F3" w14:textId="77777777" w:rsidR="00730E51" w:rsidRPr="00FC5049" w:rsidRDefault="00730E51" w:rsidP="00EA671C">
                  <w:pPr>
                    <w:framePr w:hSpace="180" w:wrap="around" w:hAnchor="page" w:x="544" w:y="-544"/>
                    <w:jc w:val="center"/>
                    <w:rPr>
                      <w:rFonts w:cstheme="minorHAnsi"/>
                      <w:b/>
                    </w:rPr>
                  </w:pPr>
                  <w:r w:rsidRPr="00FC5049">
                    <w:rPr>
                      <w:rFonts w:cstheme="minorHAnsi"/>
                      <w:b/>
                    </w:rPr>
                    <w:t>Summer 1</w:t>
                  </w:r>
                </w:p>
              </w:tc>
              <w:tc>
                <w:tcPr>
                  <w:tcW w:w="2306" w:type="dxa"/>
                  <w:vAlign w:val="center"/>
                </w:tcPr>
                <w:p w14:paraId="0124C649" w14:textId="77777777" w:rsidR="00730E51" w:rsidRPr="00FC5049" w:rsidRDefault="00730E51" w:rsidP="00EA671C">
                  <w:pPr>
                    <w:framePr w:hSpace="180" w:wrap="around" w:hAnchor="page" w:x="544" w:y="-544"/>
                    <w:jc w:val="center"/>
                    <w:rPr>
                      <w:rFonts w:cstheme="minorHAnsi"/>
                      <w:b/>
                    </w:rPr>
                  </w:pPr>
                  <w:r w:rsidRPr="00FC5049">
                    <w:rPr>
                      <w:rFonts w:cstheme="minorHAnsi"/>
                      <w:b/>
                    </w:rPr>
                    <w:t>Summer 2</w:t>
                  </w:r>
                </w:p>
              </w:tc>
            </w:tr>
            <w:tr w:rsidR="00730E51" w:rsidRPr="00FC5049" w14:paraId="5B5DF99A" w14:textId="77777777" w:rsidTr="00605F7C">
              <w:trPr>
                <w:trHeight w:hRule="exact" w:val="2026"/>
              </w:trPr>
              <w:tc>
                <w:tcPr>
                  <w:tcW w:w="1560" w:type="dxa"/>
                  <w:vAlign w:val="center"/>
                </w:tcPr>
                <w:p w14:paraId="3A032114" w14:textId="22C1F887" w:rsidR="00730E51" w:rsidRPr="00EA671C" w:rsidRDefault="00730E51" w:rsidP="00EA671C">
                  <w:pPr>
                    <w:framePr w:hSpace="180" w:wrap="around" w:hAnchor="page" w:x="544" w:y="-544"/>
                    <w:jc w:val="center"/>
                    <w:rPr>
                      <w:rFonts w:cstheme="minorHAnsi"/>
                      <w:b/>
                      <w:sz w:val="16"/>
                      <w:szCs w:val="16"/>
                    </w:rPr>
                  </w:pPr>
                  <w:r w:rsidRPr="00EA671C">
                    <w:rPr>
                      <w:rFonts w:cstheme="minorHAnsi"/>
                      <w:b/>
                      <w:sz w:val="16"/>
                      <w:szCs w:val="16"/>
                    </w:rPr>
                    <w:t xml:space="preserve">General Themes NB: These themes may be adapted at various points to allow for children’s interests </w:t>
                  </w:r>
                </w:p>
              </w:tc>
              <w:tc>
                <w:tcPr>
                  <w:tcW w:w="2305" w:type="dxa"/>
                </w:tcPr>
                <w:p w14:paraId="2518D8A7" w14:textId="77777777" w:rsidR="00730E51" w:rsidRPr="00EA671C" w:rsidRDefault="00730E51" w:rsidP="00EA671C">
                  <w:pPr>
                    <w:framePr w:hSpace="180" w:wrap="around" w:hAnchor="page" w:x="544" w:y="-544"/>
                    <w:jc w:val="center"/>
                    <w:rPr>
                      <w:b/>
                      <w:bCs/>
                      <w:iCs/>
                      <w:color w:val="7030A0"/>
                      <w:sz w:val="16"/>
                      <w:szCs w:val="16"/>
                    </w:rPr>
                  </w:pPr>
                  <w:proofErr w:type="spellStart"/>
                  <w:r w:rsidRPr="00EA671C">
                    <w:rPr>
                      <w:b/>
                      <w:bCs/>
                      <w:iCs/>
                      <w:color w:val="7030A0"/>
                      <w:sz w:val="16"/>
                      <w:szCs w:val="16"/>
                    </w:rPr>
                    <w:t>Its</w:t>
                  </w:r>
                  <w:proofErr w:type="spellEnd"/>
                  <w:r w:rsidRPr="00EA671C">
                    <w:rPr>
                      <w:b/>
                      <w:bCs/>
                      <w:iCs/>
                      <w:color w:val="7030A0"/>
                      <w:sz w:val="16"/>
                      <w:szCs w:val="16"/>
                    </w:rPr>
                    <w:t xml:space="preserve"> Good to be me</w:t>
                  </w:r>
                </w:p>
                <w:p w14:paraId="453C5715" w14:textId="77777777" w:rsidR="00730E51" w:rsidRPr="00EA671C" w:rsidRDefault="00730E51" w:rsidP="00EA671C">
                  <w:pPr>
                    <w:framePr w:hSpace="180" w:wrap="around" w:hAnchor="page" w:x="544" w:y="-544"/>
                    <w:jc w:val="center"/>
                    <w:rPr>
                      <w:iCs/>
                      <w:sz w:val="16"/>
                      <w:szCs w:val="16"/>
                    </w:rPr>
                  </w:pPr>
                  <w:r w:rsidRPr="00EA671C">
                    <w:rPr>
                      <w:iCs/>
                      <w:sz w:val="16"/>
                      <w:szCs w:val="16"/>
                    </w:rPr>
                    <w:t>Being a Caterpillar</w:t>
                  </w:r>
                </w:p>
                <w:p w14:paraId="36E5A75B" w14:textId="77777777" w:rsidR="00730E51" w:rsidRPr="00EA671C" w:rsidRDefault="00730E51" w:rsidP="00EA671C">
                  <w:pPr>
                    <w:framePr w:hSpace="180" w:wrap="around" w:hAnchor="page" w:x="544" w:y="-544"/>
                    <w:jc w:val="center"/>
                    <w:rPr>
                      <w:iCs/>
                      <w:sz w:val="16"/>
                      <w:szCs w:val="16"/>
                    </w:rPr>
                  </w:pPr>
                  <w:r w:rsidRPr="00EA671C">
                    <w:rPr>
                      <w:iCs/>
                      <w:sz w:val="16"/>
                      <w:szCs w:val="16"/>
                    </w:rPr>
                    <w:t xml:space="preserve">Curly’s Tour </w:t>
                  </w:r>
                </w:p>
                <w:p w14:paraId="23522906" w14:textId="77777777" w:rsidR="00730E51" w:rsidRPr="00EA671C" w:rsidRDefault="00730E51" w:rsidP="00EA671C">
                  <w:pPr>
                    <w:framePr w:hSpace="180" w:wrap="around" w:hAnchor="page" w:x="544" w:y="-544"/>
                    <w:jc w:val="center"/>
                    <w:rPr>
                      <w:iCs/>
                      <w:sz w:val="16"/>
                      <w:szCs w:val="16"/>
                    </w:rPr>
                  </w:pPr>
                  <w:r w:rsidRPr="00EA671C">
                    <w:rPr>
                      <w:iCs/>
                      <w:sz w:val="16"/>
                      <w:szCs w:val="16"/>
                    </w:rPr>
                    <w:t>Elmer</w:t>
                  </w:r>
                </w:p>
                <w:p w14:paraId="21FC924A" w14:textId="77777777" w:rsidR="00730E51" w:rsidRPr="00EA671C" w:rsidRDefault="00730E51" w:rsidP="00EA671C">
                  <w:pPr>
                    <w:framePr w:hSpace="180" w:wrap="around" w:hAnchor="page" w:x="544" w:y="-544"/>
                    <w:jc w:val="center"/>
                    <w:rPr>
                      <w:iCs/>
                      <w:sz w:val="16"/>
                      <w:szCs w:val="16"/>
                    </w:rPr>
                  </w:pPr>
                  <w:r w:rsidRPr="00EA671C">
                    <w:rPr>
                      <w:iCs/>
                      <w:sz w:val="16"/>
                      <w:szCs w:val="16"/>
                    </w:rPr>
                    <w:t>Me</w:t>
                  </w:r>
                </w:p>
                <w:p w14:paraId="7184E2D1" w14:textId="77777777" w:rsidR="00730E51" w:rsidRPr="00EA671C" w:rsidRDefault="00730E51" w:rsidP="00EA671C">
                  <w:pPr>
                    <w:framePr w:hSpace="180" w:wrap="around" w:hAnchor="page" w:x="544" w:y="-544"/>
                    <w:jc w:val="center"/>
                    <w:rPr>
                      <w:iCs/>
                      <w:sz w:val="16"/>
                      <w:szCs w:val="16"/>
                    </w:rPr>
                  </w:pPr>
                  <w:r w:rsidRPr="00EA671C">
                    <w:rPr>
                      <w:iCs/>
                      <w:sz w:val="16"/>
                      <w:szCs w:val="16"/>
                    </w:rPr>
                    <w:t>My school</w:t>
                  </w:r>
                </w:p>
                <w:p w14:paraId="11FE6623" w14:textId="77777777" w:rsidR="00730E51" w:rsidRPr="00EA671C" w:rsidRDefault="00730E51" w:rsidP="00EA671C">
                  <w:pPr>
                    <w:framePr w:hSpace="180" w:wrap="around" w:hAnchor="page" w:x="544" w:y="-544"/>
                    <w:jc w:val="center"/>
                    <w:rPr>
                      <w:iCs/>
                      <w:sz w:val="16"/>
                      <w:szCs w:val="16"/>
                    </w:rPr>
                  </w:pPr>
                  <w:r w:rsidRPr="00EA671C">
                    <w:rPr>
                      <w:iCs/>
                      <w:sz w:val="16"/>
                      <w:szCs w:val="16"/>
                    </w:rPr>
                    <w:t>Who is God?</w:t>
                  </w:r>
                </w:p>
                <w:p w14:paraId="67A10A14" w14:textId="114D2D15" w:rsidR="00730E51" w:rsidRPr="00EA671C" w:rsidRDefault="00730E51" w:rsidP="00EA671C">
                  <w:pPr>
                    <w:framePr w:hSpace="180" w:wrap="around" w:hAnchor="page" w:x="544" w:y="-544"/>
                    <w:jc w:val="center"/>
                    <w:rPr>
                      <w:iCs/>
                      <w:sz w:val="16"/>
                      <w:szCs w:val="16"/>
                    </w:rPr>
                  </w:pPr>
                  <w:r w:rsidRPr="00EA671C">
                    <w:rPr>
                      <w:iCs/>
                      <w:sz w:val="16"/>
                      <w:szCs w:val="16"/>
                    </w:rPr>
                    <w:t>Dinosaurs</w:t>
                  </w:r>
                  <w:r w:rsidRPr="00EA671C">
                    <w:rPr>
                      <w:rFonts w:cstheme="minorHAnsi"/>
                      <w:iCs/>
                      <w:sz w:val="16"/>
                      <w:szCs w:val="16"/>
                    </w:rPr>
                    <w:t xml:space="preserve"> </w:t>
                  </w:r>
                  <w:r w:rsidR="00D42E96" w:rsidRPr="00EA671C">
                    <w:rPr>
                      <w:rFonts w:cstheme="minorHAnsi"/>
                      <w:iCs/>
                      <w:sz w:val="16"/>
                      <w:szCs w:val="16"/>
                    </w:rPr>
                    <w:t>-</w:t>
                  </w:r>
                  <w:r w:rsidRPr="00EA671C">
                    <w:rPr>
                      <w:rFonts w:cstheme="minorHAnsi"/>
                      <w:iCs/>
                      <w:sz w:val="16"/>
                      <w:szCs w:val="16"/>
                    </w:rPr>
                    <w:t xml:space="preserve"> Mary Anning?</w:t>
                  </w:r>
                </w:p>
                <w:p w14:paraId="280C9867" w14:textId="77777777" w:rsidR="00730E51" w:rsidRPr="00EA671C" w:rsidRDefault="00730E51" w:rsidP="00EA671C">
                  <w:pPr>
                    <w:framePr w:hSpace="180" w:wrap="around" w:hAnchor="page" w:x="544" w:y="-544"/>
                    <w:jc w:val="center"/>
                    <w:rPr>
                      <w:iCs/>
                      <w:sz w:val="16"/>
                      <w:szCs w:val="16"/>
                    </w:rPr>
                  </w:pPr>
                  <w:r w:rsidRPr="00EA671C">
                    <w:rPr>
                      <w:iCs/>
                      <w:sz w:val="16"/>
                      <w:szCs w:val="16"/>
                    </w:rPr>
                    <w:t>The Very Hungry Caterpillar</w:t>
                  </w:r>
                </w:p>
                <w:p w14:paraId="063F79EB" w14:textId="77777777" w:rsidR="00730E51" w:rsidRPr="00EA671C" w:rsidRDefault="00730E51" w:rsidP="00EA671C">
                  <w:pPr>
                    <w:framePr w:hSpace="180" w:wrap="around" w:hAnchor="page" w:x="544" w:y="-544"/>
                    <w:jc w:val="center"/>
                    <w:rPr>
                      <w:rFonts w:cstheme="minorHAnsi"/>
                      <w:iCs/>
                      <w:sz w:val="16"/>
                      <w:szCs w:val="16"/>
                    </w:rPr>
                  </w:pPr>
                </w:p>
              </w:tc>
              <w:tc>
                <w:tcPr>
                  <w:tcW w:w="2306" w:type="dxa"/>
                </w:tcPr>
                <w:p w14:paraId="4C34DF52" w14:textId="77777777" w:rsidR="00730E51" w:rsidRPr="00EA671C" w:rsidRDefault="00730E51" w:rsidP="00EA671C">
                  <w:pPr>
                    <w:framePr w:hSpace="180" w:wrap="around" w:hAnchor="page" w:x="544" w:y="-544"/>
                    <w:jc w:val="center"/>
                    <w:rPr>
                      <w:b/>
                      <w:bCs/>
                      <w:iCs/>
                      <w:color w:val="7030A0"/>
                      <w:sz w:val="16"/>
                      <w:szCs w:val="16"/>
                    </w:rPr>
                  </w:pPr>
                  <w:r w:rsidRPr="00EA671C">
                    <w:rPr>
                      <w:b/>
                      <w:bCs/>
                      <w:iCs/>
                      <w:color w:val="7030A0"/>
                      <w:sz w:val="16"/>
                      <w:szCs w:val="16"/>
                    </w:rPr>
                    <w:t>All about me!</w:t>
                  </w:r>
                </w:p>
                <w:p w14:paraId="23683A69" w14:textId="77777777" w:rsidR="00730E51" w:rsidRPr="00EA671C" w:rsidRDefault="00730E51" w:rsidP="00EA671C">
                  <w:pPr>
                    <w:framePr w:hSpace="180" w:wrap="around" w:hAnchor="page" w:x="544" w:y="-544"/>
                    <w:jc w:val="center"/>
                    <w:rPr>
                      <w:iCs/>
                      <w:sz w:val="16"/>
                      <w:szCs w:val="16"/>
                    </w:rPr>
                  </w:pPr>
                  <w:r w:rsidRPr="00EA671C">
                    <w:rPr>
                      <w:iCs/>
                      <w:sz w:val="16"/>
                      <w:szCs w:val="16"/>
                    </w:rPr>
                    <w:t>Me and how I have changed</w:t>
                  </w:r>
                </w:p>
                <w:p w14:paraId="70959E04" w14:textId="77777777" w:rsidR="00730E51" w:rsidRPr="00EA671C" w:rsidRDefault="00730E51" w:rsidP="00EA671C">
                  <w:pPr>
                    <w:framePr w:hSpace="180" w:wrap="around" w:hAnchor="page" w:x="544" w:y="-544"/>
                    <w:jc w:val="center"/>
                    <w:rPr>
                      <w:iCs/>
                      <w:sz w:val="16"/>
                      <w:szCs w:val="16"/>
                    </w:rPr>
                  </w:pPr>
                  <w:r w:rsidRPr="00EA671C">
                    <w:rPr>
                      <w:iCs/>
                      <w:sz w:val="16"/>
                      <w:szCs w:val="16"/>
                    </w:rPr>
                    <w:t>Why do Christians perform nativity plays at Christmas?</w:t>
                  </w:r>
                </w:p>
                <w:p w14:paraId="36DBF16C" w14:textId="77777777" w:rsidR="00730E51" w:rsidRPr="00EA671C" w:rsidRDefault="00730E51" w:rsidP="00EA671C">
                  <w:pPr>
                    <w:framePr w:hSpace="180" w:wrap="around" w:hAnchor="page" w:x="544" w:y="-544"/>
                    <w:jc w:val="center"/>
                    <w:rPr>
                      <w:iCs/>
                      <w:sz w:val="16"/>
                      <w:szCs w:val="16"/>
                    </w:rPr>
                  </w:pPr>
                  <w:r w:rsidRPr="00EA671C">
                    <w:rPr>
                      <w:iCs/>
                      <w:sz w:val="16"/>
                      <w:szCs w:val="16"/>
                    </w:rPr>
                    <w:t>The body</w:t>
                  </w:r>
                </w:p>
                <w:p w14:paraId="2EC97A5A" w14:textId="77777777" w:rsidR="00730E51" w:rsidRPr="00EA671C" w:rsidRDefault="00730E51" w:rsidP="00EA671C">
                  <w:pPr>
                    <w:framePr w:hSpace="180" w:wrap="around" w:hAnchor="page" w:x="544" w:y="-544"/>
                    <w:jc w:val="center"/>
                    <w:rPr>
                      <w:iCs/>
                      <w:sz w:val="16"/>
                      <w:szCs w:val="16"/>
                    </w:rPr>
                  </w:pPr>
                  <w:r w:rsidRPr="00EA671C">
                    <w:rPr>
                      <w:iCs/>
                      <w:sz w:val="16"/>
                      <w:szCs w:val="16"/>
                    </w:rPr>
                    <w:t xml:space="preserve">Games </w:t>
                  </w:r>
                </w:p>
                <w:p w14:paraId="0267986E" w14:textId="77777777" w:rsidR="00730E51" w:rsidRPr="00EA671C" w:rsidRDefault="00730E51" w:rsidP="00EA671C">
                  <w:pPr>
                    <w:framePr w:hSpace="180" w:wrap="around" w:hAnchor="page" w:x="544" w:y="-544"/>
                    <w:jc w:val="center"/>
                    <w:rPr>
                      <w:iCs/>
                      <w:sz w:val="16"/>
                      <w:szCs w:val="16"/>
                    </w:rPr>
                  </w:pPr>
                  <w:r w:rsidRPr="00EA671C">
                    <w:rPr>
                      <w:iCs/>
                      <w:sz w:val="16"/>
                      <w:szCs w:val="16"/>
                    </w:rPr>
                    <w:t>Stick Man</w:t>
                  </w:r>
                </w:p>
                <w:p w14:paraId="5B4F5D3F" w14:textId="77777777" w:rsidR="00730E51" w:rsidRPr="00EA671C" w:rsidRDefault="00730E51" w:rsidP="00EA671C">
                  <w:pPr>
                    <w:framePr w:hSpace="180" w:wrap="around" w:hAnchor="page" w:x="544" w:y="-544"/>
                    <w:jc w:val="center"/>
                    <w:rPr>
                      <w:rFonts w:cstheme="minorHAnsi"/>
                      <w:iCs/>
                      <w:sz w:val="16"/>
                      <w:szCs w:val="16"/>
                    </w:rPr>
                  </w:pPr>
                  <w:r w:rsidRPr="00EA671C">
                    <w:rPr>
                      <w:iCs/>
                      <w:sz w:val="16"/>
                      <w:szCs w:val="16"/>
                    </w:rPr>
                    <w:t>Christmas Nativity</w:t>
                  </w:r>
                </w:p>
              </w:tc>
              <w:tc>
                <w:tcPr>
                  <w:tcW w:w="2305" w:type="dxa"/>
                </w:tcPr>
                <w:p w14:paraId="0EB916F4" w14:textId="77777777" w:rsidR="00730E51" w:rsidRPr="00EA671C" w:rsidRDefault="00730E51" w:rsidP="00EA671C">
                  <w:pPr>
                    <w:framePr w:hSpace="180" w:wrap="around" w:hAnchor="page" w:x="544" w:y="-544"/>
                    <w:jc w:val="center"/>
                    <w:rPr>
                      <w:rFonts w:cstheme="minorHAnsi"/>
                      <w:b/>
                      <w:bCs/>
                      <w:iCs/>
                      <w:color w:val="7030A0"/>
                      <w:sz w:val="16"/>
                      <w:szCs w:val="16"/>
                    </w:rPr>
                  </w:pPr>
                  <w:r w:rsidRPr="00EA671C">
                    <w:rPr>
                      <w:rFonts w:cstheme="minorHAnsi"/>
                      <w:b/>
                      <w:bCs/>
                      <w:iCs/>
                      <w:color w:val="7030A0"/>
                      <w:sz w:val="16"/>
                      <w:szCs w:val="16"/>
                    </w:rPr>
                    <w:t>Terrific Tales &amp; Games</w:t>
                  </w:r>
                </w:p>
                <w:p w14:paraId="6DB249AF"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Traditional Tales</w:t>
                  </w:r>
                </w:p>
                <w:p w14:paraId="6BC19D82"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Familiar tales</w:t>
                  </w:r>
                </w:p>
                <w:p w14:paraId="7DC46375"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Family favourites</w:t>
                  </w:r>
                </w:p>
                <w:p w14:paraId="72287A9C"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Nursery Rhymes</w:t>
                  </w:r>
                </w:p>
                <w:p w14:paraId="15F49D4C" w14:textId="77777777" w:rsidR="00730E51" w:rsidRPr="00EA671C" w:rsidRDefault="00730E51" w:rsidP="00EA671C">
                  <w:pPr>
                    <w:framePr w:hSpace="180" w:wrap="around" w:hAnchor="page" w:x="544" w:y="-544"/>
                    <w:jc w:val="center"/>
                    <w:rPr>
                      <w:iCs/>
                      <w:sz w:val="16"/>
                      <w:szCs w:val="16"/>
                    </w:rPr>
                  </w:pPr>
                  <w:r w:rsidRPr="00EA671C">
                    <w:rPr>
                      <w:iCs/>
                      <w:sz w:val="16"/>
                      <w:szCs w:val="16"/>
                    </w:rPr>
                    <w:t>Chinese New Year</w:t>
                  </w:r>
                </w:p>
                <w:p w14:paraId="51BE05AD" w14:textId="77777777" w:rsidR="00D64EE7" w:rsidRPr="00EA671C" w:rsidRDefault="00D64EE7" w:rsidP="00EA671C">
                  <w:pPr>
                    <w:framePr w:hSpace="180" w:wrap="around" w:hAnchor="page" w:x="544" w:y="-544"/>
                    <w:jc w:val="center"/>
                    <w:rPr>
                      <w:iCs/>
                      <w:sz w:val="16"/>
                      <w:szCs w:val="16"/>
                    </w:rPr>
                  </w:pPr>
                  <w:r w:rsidRPr="00EA671C">
                    <w:rPr>
                      <w:iCs/>
                      <w:sz w:val="16"/>
                      <w:szCs w:val="16"/>
                    </w:rPr>
                    <w:t>Shabbat</w:t>
                  </w:r>
                </w:p>
                <w:p w14:paraId="6443325E" w14:textId="77777777" w:rsidR="00730E51" w:rsidRPr="00EA671C" w:rsidRDefault="00730E51" w:rsidP="00EA671C">
                  <w:pPr>
                    <w:framePr w:hSpace="180" w:wrap="around" w:hAnchor="page" w:x="544" w:y="-544"/>
                    <w:jc w:val="center"/>
                    <w:rPr>
                      <w:rFonts w:cstheme="minorHAnsi"/>
                      <w:iCs/>
                      <w:sz w:val="16"/>
                      <w:szCs w:val="16"/>
                    </w:rPr>
                  </w:pPr>
                </w:p>
              </w:tc>
              <w:tc>
                <w:tcPr>
                  <w:tcW w:w="2306" w:type="dxa"/>
                </w:tcPr>
                <w:p w14:paraId="00F01E1D"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b/>
                      <w:bCs/>
                      <w:iCs/>
                      <w:color w:val="7030A0"/>
                      <w:sz w:val="16"/>
                      <w:szCs w:val="16"/>
                    </w:rPr>
                    <w:t>Spring to Life!</w:t>
                  </w:r>
                </w:p>
                <w:p w14:paraId="16BFE979"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 xml:space="preserve">Down on the Farm </w:t>
                  </w:r>
                </w:p>
                <w:p w14:paraId="5B6C7D81"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 xml:space="preserve">Plants </w:t>
                  </w:r>
                </w:p>
                <w:p w14:paraId="6C17AC31"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Minibeasts</w:t>
                  </w:r>
                </w:p>
                <w:p w14:paraId="6335D2BA"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Life cycles (chicks, frogs, butterflies)</w:t>
                  </w:r>
                </w:p>
                <w:p w14:paraId="22E21E63"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Signs of Spring</w:t>
                  </w:r>
                </w:p>
                <w:p w14:paraId="57B47642"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Easter – new life, eggs and chicks</w:t>
                  </w:r>
                </w:p>
              </w:tc>
              <w:tc>
                <w:tcPr>
                  <w:tcW w:w="2305" w:type="dxa"/>
                </w:tcPr>
                <w:p w14:paraId="4129A7F4" w14:textId="77777777" w:rsidR="00730E51" w:rsidRPr="00EA671C" w:rsidRDefault="00730E51" w:rsidP="00EA671C">
                  <w:pPr>
                    <w:framePr w:hSpace="180" w:wrap="around" w:hAnchor="page" w:x="544" w:y="-544"/>
                    <w:jc w:val="center"/>
                    <w:rPr>
                      <w:rFonts w:cstheme="minorHAnsi"/>
                      <w:iCs/>
                      <w:color w:val="7030A0"/>
                      <w:sz w:val="16"/>
                      <w:szCs w:val="16"/>
                    </w:rPr>
                  </w:pPr>
                  <w:r w:rsidRPr="00EA671C">
                    <w:rPr>
                      <w:rFonts w:cstheme="minorHAnsi"/>
                      <w:b/>
                      <w:bCs/>
                      <w:iCs/>
                      <w:color w:val="7030A0"/>
                      <w:sz w:val="16"/>
                      <w:szCs w:val="16"/>
                    </w:rPr>
                    <w:t>People Who Help Us</w:t>
                  </w:r>
                </w:p>
                <w:p w14:paraId="761D1DA5"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Police</w:t>
                  </w:r>
                </w:p>
                <w:p w14:paraId="56073342" w14:textId="2269A40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 xml:space="preserve">Fire </w:t>
                  </w:r>
                  <w:r w:rsidR="00605F7C" w:rsidRPr="00EA671C">
                    <w:rPr>
                      <w:rFonts w:cstheme="minorHAnsi"/>
                      <w:iCs/>
                      <w:sz w:val="16"/>
                      <w:szCs w:val="16"/>
                    </w:rPr>
                    <w:t>/</w:t>
                  </w:r>
                  <w:r w:rsidRPr="00EA671C">
                    <w:rPr>
                      <w:rFonts w:cstheme="minorHAnsi"/>
                      <w:iCs/>
                      <w:sz w:val="16"/>
                      <w:szCs w:val="16"/>
                    </w:rPr>
                    <w:t>Ambulance service</w:t>
                  </w:r>
                </w:p>
                <w:p w14:paraId="6D464F9A"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Vets</w:t>
                  </w:r>
                </w:p>
                <w:p w14:paraId="3D68C4FA"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Doctors</w:t>
                  </w:r>
                </w:p>
                <w:p w14:paraId="77597260"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Dentists</w:t>
                  </w:r>
                </w:p>
                <w:p w14:paraId="3D85B89F"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Road Safety</w:t>
                  </w:r>
                </w:p>
                <w:p w14:paraId="5852B01A" w14:textId="77777777" w:rsidR="00730E51" w:rsidRPr="00EA671C" w:rsidRDefault="00730E51" w:rsidP="00EA671C">
                  <w:pPr>
                    <w:framePr w:hSpace="180" w:wrap="around" w:hAnchor="page" w:x="544" w:y="-544"/>
                    <w:jc w:val="center"/>
                    <w:rPr>
                      <w:rFonts w:cstheme="minorHAnsi"/>
                      <w:iCs/>
                      <w:sz w:val="16"/>
                      <w:szCs w:val="16"/>
                    </w:rPr>
                  </w:pPr>
                  <w:r w:rsidRPr="00EA671C">
                    <w:rPr>
                      <w:rFonts w:cstheme="minorHAnsi"/>
                      <w:iCs/>
                      <w:sz w:val="16"/>
                      <w:szCs w:val="16"/>
                    </w:rPr>
                    <w:t>Emergency Vehicles</w:t>
                  </w:r>
                </w:p>
                <w:p w14:paraId="3CD41844" w14:textId="1F04571E" w:rsidR="00DB6940" w:rsidRPr="00EA671C" w:rsidRDefault="00EA671C" w:rsidP="00EA671C">
                  <w:pPr>
                    <w:framePr w:hSpace="180" w:wrap="around" w:hAnchor="page" w:x="544" w:y="-544"/>
                    <w:jc w:val="center"/>
                    <w:rPr>
                      <w:rFonts w:cstheme="minorHAnsi"/>
                      <w:iCs/>
                      <w:sz w:val="16"/>
                      <w:szCs w:val="16"/>
                    </w:rPr>
                  </w:pPr>
                  <w:r w:rsidRPr="00EA671C">
                    <w:rPr>
                      <w:rFonts w:cstheme="minorHAnsi"/>
                      <w:iCs/>
                      <w:sz w:val="16"/>
                      <w:szCs w:val="16"/>
                    </w:rPr>
                    <w:t>F</w:t>
                  </w:r>
                  <w:r w:rsidR="00DB6940" w:rsidRPr="00EA671C">
                    <w:rPr>
                      <w:rFonts w:cstheme="minorHAnsi"/>
                      <w:iCs/>
                      <w:sz w:val="16"/>
                      <w:szCs w:val="16"/>
                    </w:rPr>
                    <w:t>armers</w:t>
                  </w:r>
                </w:p>
                <w:p w14:paraId="4E088D65" w14:textId="6BDAFA64" w:rsidR="00EA671C" w:rsidRPr="00EA671C" w:rsidRDefault="00EA671C" w:rsidP="00EA671C">
                  <w:pPr>
                    <w:framePr w:hSpace="180" w:wrap="around" w:hAnchor="page" w:x="544" w:y="-544"/>
                    <w:jc w:val="center"/>
                    <w:rPr>
                      <w:rFonts w:cstheme="minorHAnsi"/>
                      <w:iCs/>
                      <w:sz w:val="16"/>
                      <w:szCs w:val="16"/>
                    </w:rPr>
                  </w:pPr>
                  <w:r w:rsidRPr="00EA671C">
                    <w:rPr>
                      <w:rFonts w:cstheme="minorHAnsi"/>
                      <w:iCs/>
                      <w:sz w:val="16"/>
                      <w:szCs w:val="16"/>
                    </w:rPr>
                    <w:t xml:space="preserve">Superheroes </w:t>
                  </w:r>
                </w:p>
              </w:tc>
              <w:tc>
                <w:tcPr>
                  <w:tcW w:w="2306" w:type="dxa"/>
                </w:tcPr>
                <w:p w14:paraId="3925292B" w14:textId="77777777" w:rsidR="00730E51" w:rsidRPr="00EA671C" w:rsidRDefault="00730E51" w:rsidP="00EA671C">
                  <w:pPr>
                    <w:framePr w:hSpace="180" w:wrap="around" w:hAnchor="page" w:x="544" w:y="-544"/>
                    <w:jc w:val="center"/>
                    <w:rPr>
                      <w:b/>
                      <w:bCs/>
                      <w:iCs/>
                      <w:color w:val="7030A0"/>
                      <w:sz w:val="16"/>
                      <w:szCs w:val="16"/>
                    </w:rPr>
                  </w:pPr>
                  <w:r w:rsidRPr="00EA671C">
                    <w:rPr>
                      <w:b/>
                      <w:bCs/>
                      <w:iCs/>
                      <w:color w:val="7030A0"/>
                      <w:sz w:val="16"/>
                      <w:szCs w:val="16"/>
                    </w:rPr>
                    <w:t>What an adventure!</w:t>
                  </w:r>
                </w:p>
                <w:p w14:paraId="61A9296A" w14:textId="77777777" w:rsidR="00730E51" w:rsidRPr="00EA671C" w:rsidRDefault="00730E51" w:rsidP="00EA671C">
                  <w:pPr>
                    <w:framePr w:hSpace="180" w:wrap="around" w:hAnchor="page" w:x="544" w:y="-544"/>
                    <w:jc w:val="center"/>
                    <w:rPr>
                      <w:iCs/>
                      <w:sz w:val="16"/>
                      <w:szCs w:val="16"/>
                    </w:rPr>
                  </w:pPr>
                  <w:r w:rsidRPr="00EA671C">
                    <w:rPr>
                      <w:iCs/>
                      <w:sz w:val="16"/>
                      <w:szCs w:val="16"/>
                    </w:rPr>
                    <w:t>Travel - World travel</w:t>
                  </w:r>
                </w:p>
                <w:p w14:paraId="31A6BCB2" w14:textId="77777777" w:rsidR="00730E51" w:rsidRPr="00EA671C" w:rsidRDefault="00730E51" w:rsidP="00EA671C">
                  <w:pPr>
                    <w:framePr w:hSpace="180" w:wrap="around" w:hAnchor="page" w:x="544" w:y="-544"/>
                    <w:jc w:val="center"/>
                    <w:rPr>
                      <w:iCs/>
                      <w:sz w:val="16"/>
                      <w:szCs w:val="16"/>
                    </w:rPr>
                  </w:pPr>
                  <w:r w:rsidRPr="00EA671C">
                    <w:rPr>
                      <w:iCs/>
                      <w:sz w:val="16"/>
                      <w:szCs w:val="16"/>
                    </w:rPr>
                    <w:t>Around the world</w:t>
                  </w:r>
                </w:p>
                <w:p w14:paraId="64A1D5CC" w14:textId="77777777" w:rsidR="00730E51" w:rsidRPr="00EA671C" w:rsidRDefault="00730E51" w:rsidP="00EA671C">
                  <w:pPr>
                    <w:framePr w:hSpace="180" w:wrap="around" w:hAnchor="page" w:x="544" w:y="-544"/>
                    <w:jc w:val="center"/>
                    <w:rPr>
                      <w:iCs/>
                      <w:sz w:val="16"/>
                      <w:szCs w:val="16"/>
                    </w:rPr>
                  </w:pPr>
                  <w:r w:rsidRPr="00EA671C">
                    <w:rPr>
                      <w:iCs/>
                      <w:sz w:val="16"/>
                      <w:szCs w:val="16"/>
                    </w:rPr>
                    <w:t>Space</w:t>
                  </w:r>
                </w:p>
                <w:p w14:paraId="58A54459" w14:textId="77777777" w:rsidR="00730E51" w:rsidRPr="00EA671C" w:rsidRDefault="00730E51" w:rsidP="00EA671C">
                  <w:pPr>
                    <w:framePr w:hSpace="180" w:wrap="around" w:hAnchor="page" w:x="544" w:y="-544"/>
                    <w:jc w:val="center"/>
                    <w:rPr>
                      <w:iCs/>
                      <w:sz w:val="16"/>
                      <w:szCs w:val="16"/>
                    </w:rPr>
                  </w:pPr>
                  <w:r w:rsidRPr="00EA671C">
                    <w:rPr>
                      <w:iCs/>
                      <w:sz w:val="16"/>
                      <w:szCs w:val="16"/>
                    </w:rPr>
                    <w:t>Materials and magnets</w:t>
                  </w:r>
                </w:p>
                <w:p w14:paraId="573BE90A" w14:textId="77777777" w:rsidR="00730E51" w:rsidRPr="00EA671C" w:rsidRDefault="00730E51" w:rsidP="00EA671C">
                  <w:pPr>
                    <w:framePr w:hSpace="180" w:wrap="around" w:hAnchor="page" w:x="544" w:y="-544"/>
                    <w:jc w:val="center"/>
                    <w:rPr>
                      <w:iCs/>
                      <w:sz w:val="16"/>
                      <w:szCs w:val="16"/>
                    </w:rPr>
                  </w:pPr>
                  <w:r w:rsidRPr="00EA671C">
                    <w:rPr>
                      <w:iCs/>
                      <w:sz w:val="16"/>
                      <w:szCs w:val="16"/>
                    </w:rPr>
                    <w:t>Fairs</w:t>
                  </w:r>
                </w:p>
                <w:p w14:paraId="30681540" w14:textId="77777777" w:rsidR="00730E51" w:rsidRPr="00EA671C" w:rsidRDefault="00730E51" w:rsidP="00EA671C">
                  <w:pPr>
                    <w:framePr w:hSpace="180" w:wrap="around" w:hAnchor="page" w:x="544" w:y="-544"/>
                    <w:jc w:val="center"/>
                    <w:rPr>
                      <w:iCs/>
                      <w:sz w:val="16"/>
                      <w:szCs w:val="16"/>
                    </w:rPr>
                  </w:pPr>
                  <w:r w:rsidRPr="00EA671C">
                    <w:rPr>
                      <w:iCs/>
                      <w:sz w:val="16"/>
                      <w:szCs w:val="16"/>
                    </w:rPr>
                    <w:t xml:space="preserve">Off on holiday </w:t>
                  </w:r>
                </w:p>
                <w:p w14:paraId="24041251" w14:textId="77777777" w:rsidR="00730E51" w:rsidRPr="00EA671C" w:rsidRDefault="00730E51" w:rsidP="00EA671C">
                  <w:pPr>
                    <w:framePr w:hSpace="180" w:wrap="around" w:hAnchor="page" w:x="544" w:y="-544"/>
                    <w:jc w:val="center"/>
                    <w:rPr>
                      <w:iCs/>
                      <w:sz w:val="16"/>
                      <w:szCs w:val="16"/>
                    </w:rPr>
                  </w:pPr>
                </w:p>
                <w:p w14:paraId="4B3F6DA4" w14:textId="77777777" w:rsidR="00730E51" w:rsidRPr="00EA671C" w:rsidRDefault="00730E51" w:rsidP="00EA671C">
                  <w:pPr>
                    <w:framePr w:hSpace="180" w:wrap="around" w:hAnchor="page" w:x="544" w:y="-544"/>
                    <w:jc w:val="center"/>
                    <w:rPr>
                      <w:rFonts w:cstheme="minorHAnsi"/>
                      <w:iCs/>
                      <w:sz w:val="16"/>
                      <w:szCs w:val="16"/>
                    </w:rPr>
                  </w:pPr>
                </w:p>
              </w:tc>
            </w:tr>
            <w:tr w:rsidR="00730E51" w:rsidRPr="00FC5049" w14:paraId="3780EB67" w14:textId="77777777" w:rsidTr="00EA671C">
              <w:trPr>
                <w:trHeight w:hRule="exact" w:val="1134"/>
              </w:trPr>
              <w:tc>
                <w:tcPr>
                  <w:tcW w:w="1560" w:type="dxa"/>
                  <w:vAlign w:val="center"/>
                </w:tcPr>
                <w:p w14:paraId="3F3D7EA8" w14:textId="77777777" w:rsidR="00730E51" w:rsidRPr="00314903" w:rsidRDefault="00730E51" w:rsidP="00EA671C">
                  <w:pPr>
                    <w:framePr w:hSpace="180" w:wrap="around" w:hAnchor="page" w:x="544" w:y="-544"/>
                    <w:jc w:val="center"/>
                    <w:rPr>
                      <w:rFonts w:cstheme="minorHAnsi"/>
                      <w:b/>
                      <w:sz w:val="18"/>
                      <w:szCs w:val="18"/>
                    </w:rPr>
                  </w:pPr>
                  <w:r w:rsidRPr="00314903">
                    <w:rPr>
                      <w:rFonts w:cstheme="minorHAnsi"/>
                      <w:b/>
                      <w:sz w:val="18"/>
                      <w:szCs w:val="18"/>
                    </w:rPr>
                    <w:t xml:space="preserve">Special Events </w:t>
                  </w:r>
                </w:p>
                <w:p w14:paraId="3530DA95" w14:textId="77777777" w:rsidR="00730E51" w:rsidRPr="00314903" w:rsidRDefault="00730E51" w:rsidP="00EA671C">
                  <w:pPr>
                    <w:framePr w:hSpace="180" w:wrap="around" w:hAnchor="page" w:x="544" w:y="-544"/>
                    <w:jc w:val="center"/>
                    <w:rPr>
                      <w:rFonts w:cstheme="minorHAnsi"/>
                      <w:b/>
                      <w:sz w:val="18"/>
                      <w:szCs w:val="18"/>
                    </w:rPr>
                  </w:pPr>
                  <w:r w:rsidRPr="00314903">
                    <w:rPr>
                      <w:rFonts w:cstheme="minorHAnsi"/>
                      <w:b/>
                      <w:sz w:val="18"/>
                      <w:szCs w:val="18"/>
                    </w:rPr>
                    <w:t>Wow Start Celebration Finish</w:t>
                  </w:r>
                </w:p>
                <w:p w14:paraId="2E3E6105" w14:textId="77777777" w:rsidR="00730E51" w:rsidRPr="00FC5049" w:rsidRDefault="00730E51" w:rsidP="00EA671C">
                  <w:pPr>
                    <w:framePr w:hSpace="180" w:wrap="around" w:hAnchor="page" w:x="544" w:y="-544"/>
                    <w:jc w:val="center"/>
                    <w:rPr>
                      <w:rFonts w:cstheme="minorHAnsi"/>
                      <w:b/>
                    </w:rPr>
                  </w:pPr>
                </w:p>
              </w:tc>
              <w:tc>
                <w:tcPr>
                  <w:tcW w:w="2305" w:type="dxa"/>
                </w:tcPr>
                <w:p w14:paraId="2A1CBCF5" w14:textId="77777777"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 xml:space="preserve">Harvest Time </w:t>
                  </w:r>
                </w:p>
                <w:p w14:paraId="5FF33E48" w14:textId="29BCB740"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Introducing buddies – buddy story time</w:t>
                  </w:r>
                </w:p>
                <w:p w14:paraId="11A93756" w14:textId="77777777"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Introducing Travelling Toy</w:t>
                  </w:r>
                </w:p>
                <w:p w14:paraId="23BC964A" w14:textId="77777777"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Trip to Theatre</w:t>
                  </w:r>
                </w:p>
                <w:p w14:paraId="14DE69A1" w14:textId="77777777"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 xml:space="preserve">Apple Picking </w:t>
                  </w:r>
                </w:p>
                <w:p w14:paraId="338709AD" w14:textId="77777777" w:rsidR="00730E51" w:rsidRPr="00EA671C" w:rsidRDefault="00730E51" w:rsidP="00EA671C">
                  <w:pPr>
                    <w:framePr w:hSpace="180" w:wrap="around" w:hAnchor="page" w:x="544" w:y="-544"/>
                    <w:textAlignment w:val="baseline"/>
                    <w:rPr>
                      <w:rFonts w:cstheme="minorHAnsi"/>
                      <w:sz w:val="16"/>
                      <w:szCs w:val="16"/>
                    </w:rPr>
                  </w:pPr>
                </w:p>
              </w:tc>
              <w:tc>
                <w:tcPr>
                  <w:tcW w:w="2306" w:type="dxa"/>
                </w:tcPr>
                <w:p w14:paraId="5E8AF090" w14:textId="77777777"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 xml:space="preserve">Trip to St Marys church </w:t>
                  </w:r>
                </w:p>
                <w:p w14:paraId="133B9F6E" w14:textId="77777777" w:rsidR="00730E51" w:rsidRPr="00EA671C" w:rsidRDefault="00730E51" w:rsidP="00EA671C">
                  <w:pPr>
                    <w:framePr w:hSpace="180" w:wrap="around" w:hAnchor="page" w:x="544" w:y="-544"/>
                    <w:rPr>
                      <w:rFonts w:cstheme="minorHAnsi"/>
                      <w:sz w:val="16"/>
                      <w:szCs w:val="16"/>
                    </w:rPr>
                  </w:pPr>
                </w:p>
              </w:tc>
              <w:tc>
                <w:tcPr>
                  <w:tcW w:w="2305" w:type="dxa"/>
                </w:tcPr>
                <w:p w14:paraId="715FEDA3" w14:textId="77777777" w:rsidR="00730E51" w:rsidRPr="00EA671C" w:rsidRDefault="00730E51" w:rsidP="00EA671C">
                  <w:pPr>
                    <w:framePr w:hSpace="180" w:wrap="around" w:hAnchor="page" w:x="544" w:y="-544"/>
                    <w:rPr>
                      <w:rFonts w:cstheme="minorHAnsi"/>
                      <w:sz w:val="16"/>
                      <w:szCs w:val="16"/>
                    </w:rPr>
                  </w:pPr>
                  <w:r w:rsidRPr="00EA671C">
                    <w:rPr>
                      <w:rFonts w:cstheme="minorHAnsi"/>
                      <w:sz w:val="16"/>
                      <w:szCs w:val="16"/>
                    </w:rPr>
                    <w:t>Farnham Museum – toys</w:t>
                  </w:r>
                </w:p>
                <w:p w14:paraId="6F922458" w14:textId="77777777" w:rsidR="00730E51" w:rsidRPr="00EA671C" w:rsidRDefault="00730E51" w:rsidP="00EA671C">
                  <w:pPr>
                    <w:framePr w:hSpace="180" w:wrap="around" w:hAnchor="page" w:x="544" w:y="-544"/>
                    <w:rPr>
                      <w:rFonts w:cstheme="minorHAnsi"/>
                      <w:sz w:val="16"/>
                      <w:szCs w:val="16"/>
                    </w:rPr>
                  </w:pPr>
                  <w:r w:rsidRPr="00EA671C">
                    <w:rPr>
                      <w:rFonts w:cstheme="minorHAnsi"/>
                      <w:sz w:val="16"/>
                      <w:szCs w:val="16"/>
                    </w:rPr>
                    <w:t xml:space="preserve">Local Walk </w:t>
                  </w:r>
                </w:p>
                <w:p w14:paraId="082C8CA4" w14:textId="4F756CD2" w:rsidR="003D54E2" w:rsidRPr="00EA671C" w:rsidRDefault="003D54E2" w:rsidP="00EA671C">
                  <w:pPr>
                    <w:framePr w:hSpace="180" w:wrap="around" w:hAnchor="page" w:x="544" w:y="-544"/>
                    <w:rPr>
                      <w:rFonts w:cstheme="minorHAnsi"/>
                      <w:sz w:val="16"/>
                      <w:szCs w:val="16"/>
                    </w:rPr>
                  </w:pPr>
                  <w:r w:rsidRPr="00EA671C">
                    <w:rPr>
                      <w:rFonts w:cstheme="minorHAnsi"/>
                      <w:sz w:val="16"/>
                      <w:szCs w:val="16"/>
                    </w:rPr>
                    <w:t xml:space="preserve">Performance </w:t>
                  </w:r>
                </w:p>
              </w:tc>
              <w:tc>
                <w:tcPr>
                  <w:tcW w:w="2306" w:type="dxa"/>
                </w:tcPr>
                <w:p w14:paraId="301C1DF6" w14:textId="77777777" w:rsidR="00730E51" w:rsidRPr="00EA671C" w:rsidRDefault="00730E51" w:rsidP="00EA671C">
                  <w:pPr>
                    <w:framePr w:hSpace="180" w:wrap="around" w:hAnchor="page" w:x="544" w:y="-544"/>
                    <w:textAlignment w:val="baseline"/>
                    <w:rPr>
                      <w:rFonts w:eastAsia="Times New Roman" w:cstheme="minorHAnsi"/>
                      <w:sz w:val="16"/>
                      <w:szCs w:val="16"/>
                      <w:lang w:eastAsia="en-GB"/>
                    </w:rPr>
                  </w:pPr>
                  <w:r w:rsidRPr="00EA671C">
                    <w:rPr>
                      <w:rFonts w:cstheme="minorHAnsi"/>
                      <w:sz w:val="16"/>
                      <w:szCs w:val="16"/>
                    </w:rPr>
                    <w:t>Visit to a garden Centre</w:t>
                  </w:r>
                </w:p>
              </w:tc>
              <w:tc>
                <w:tcPr>
                  <w:tcW w:w="2305" w:type="dxa"/>
                </w:tcPr>
                <w:p w14:paraId="41B62A8D" w14:textId="77777777" w:rsidR="00730E51" w:rsidRPr="00EA671C" w:rsidRDefault="00730E51" w:rsidP="00EA671C">
                  <w:pPr>
                    <w:framePr w:hSpace="180" w:wrap="around" w:hAnchor="page" w:x="544" w:y="-544"/>
                    <w:textAlignment w:val="baseline"/>
                    <w:rPr>
                      <w:rFonts w:cstheme="minorHAnsi"/>
                      <w:sz w:val="16"/>
                      <w:szCs w:val="16"/>
                    </w:rPr>
                  </w:pPr>
                  <w:r w:rsidRPr="00EA671C">
                    <w:rPr>
                      <w:rFonts w:cstheme="minorHAnsi"/>
                      <w:sz w:val="16"/>
                      <w:szCs w:val="16"/>
                    </w:rPr>
                    <w:t>Trip to Pizza Express</w:t>
                  </w:r>
                </w:p>
                <w:p w14:paraId="048B484E" w14:textId="77777777" w:rsidR="00730E51" w:rsidRPr="00EA671C" w:rsidRDefault="00730E51" w:rsidP="00EA671C">
                  <w:pPr>
                    <w:framePr w:hSpace="180" w:wrap="around" w:hAnchor="page" w:x="544" w:y="-544"/>
                    <w:textAlignment w:val="baseline"/>
                    <w:rPr>
                      <w:rFonts w:eastAsia="Times New Roman" w:cstheme="minorHAnsi"/>
                      <w:sz w:val="16"/>
                      <w:szCs w:val="16"/>
                      <w:lang w:eastAsia="en-GB"/>
                    </w:rPr>
                  </w:pPr>
                  <w:r w:rsidRPr="00EA671C">
                    <w:rPr>
                      <w:rFonts w:cstheme="minorHAnsi"/>
                      <w:sz w:val="16"/>
                      <w:szCs w:val="16"/>
                    </w:rPr>
                    <w:t xml:space="preserve">Retelling a favourite story to Y6 </w:t>
                  </w:r>
                </w:p>
              </w:tc>
              <w:tc>
                <w:tcPr>
                  <w:tcW w:w="2306" w:type="dxa"/>
                </w:tcPr>
                <w:p w14:paraId="6E618D15" w14:textId="77777777" w:rsidR="00730E51" w:rsidRPr="00EA671C" w:rsidRDefault="00730E51" w:rsidP="00EA671C">
                  <w:pPr>
                    <w:framePr w:hSpace="180" w:wrap="around" w:hAnchor="page" w:x="544" w:y="-544"/>
                    <w:rPr>
                      <w:rFonts w:eastAsia="Times New Roman" w:cstheme="minorHAnsi"/>
                      <w:sz w:val="16"/>
                      <w:szCs w:val="16"/>
                      <w:lang w:eastAsia="en-GB"/>
                    </w:rPr>
                  </w:pPr>
                  <w:r w:rsidRPr="00EA671C">
                    <w:rPr>
                      <w:rFonts w:eastAsia="Times New Roman" w:cstheme="minorHAnsi"/>
                      <w:sz w:val="16"/>
                      <w:szCs w:val="16"/>
                      <w:lang w:eastAsia="en-GB"/>
                    </w:rPr>
                    <w:t xml:space="preserve">Teddy Bear picnic with Dottie Tots </w:t>
                  </w:r>
                </w:p>
                <w:p w14:paraId="2F6E5A0A" w14:textId="77777777" w:rsidR="00730E51" w:rsidRPr="00EA671C" w:rsidRDefault="00730E51" w:rsidP="00EA671C">
                  <w:pPr>
                    <w:framePr w:hSpace="180" w:wrap="around" w:hAnchor="page" w:x="544" w:y="-544"/>
                    <w:rPr>
                      <w:rFonts w:eastAsia="Times New Roman" w:cstheme="minorHAnsi"/>
                      <w:sz w:val="16"/>
                      <w:szCs w:val="16"/>
                      <w:lang w:eastAsia="en-GB"/>
                    </w:rPr>
                  </w:pPr>
                  <w:r w:rsidRPr="00EA671C">
                    <w:rPr>
                      <w:rFonts w:eastAsia="Times New Roman" w:cstheme="minorHAnsi"/>
                      <w:sz w:val="16"/>
                      <w:szCs w:val="16"/>
                      <w:lang w:eastAsia="en-GB"/>
                    </w:rPr>
                    <w:t>Fairground games with Y1</w:t>
                  </w:r>
                </w:p>
              </w:tc>
            </w:tr>
            <w:tr w:rsidR="00730E51" w:rsidRPr="00FC5049" w14:paraId="15039816" w14:textId="77777777" w:rsidTr="00605F7C">
              <w:trPr>
                <w:trHeight w:hRule="exact" w:val="1257"/>
              </w:trPr>
              <w:tc>
                <w:tcPr>
                  <w:tcW w:w="1560" w:type="dxa"/>
                  <w:vAlign w:val="center"/>
                </w:tcPr>
                <w:p w14:paraId="67D3A9FA" w14:textId="77777777" w:rsidR="00730E51" w:rsidRPr="00314903" w:rsidRDefault="00730E51" w:rsidP="00EA671C">
                  <w:pPr>
                    <w:framePr w:hSpace="180" w:wrap="around" w:hAnchor="page" w:x="544" w:y="-544"/>
                    <w:jc w:val="center"/>
                    <w:rPr>
                      <w:rFonts w:cstheme="minorHAnsi"/>
                      <w:b/>
                    </w:rPr>
                  </w:pPr>
                  <w:r w:rsidRPr="00314903">
                    <w:rPr>
                      <w:rFonts w:cstheme="minorHAnsi"/>
                      <w:b/>
                      <w:sz w:val="18"/>
                      <w:szCs w:val="18"/>
                    </w:rPr>
                    <w:t>Parent Engagement</w:t>
                  </w:r>
                </w:p>
              </w:tc>
              <w:tc>
                <w:tcPr>
                  <w:tcW w:w="2305" w:type="dxa"/>
                </w:tcPr>
                <w:p w14:paraId="3E2CDAAD" w14:textId="77777777" w:rsidR="00730E51" w:rsidRPr="00314903" w:rsidRDefault="00730E51" w:rsidP="00EA671C">
                  <w:pPr>
                    <w:framePr w:hSpace="180" w:wrap="around" w:hAnchor="page" w:x="544" w:y="-544"/>
                    <w:textAlignment w:val="baseline"/>
                    <w:rPr>
                      <w:rFonts w:cstheme="minorHAnsi"/>
                      <w:sz w:val="16"/>
                      <w:szCs w:val="16"/>
                    </w:rPr>
                  </w:pPr>
                  <w:r w:rsidRPr="00314903">
                    <w:rPr>
                      <w:rFonts w:cstheme="minorHAnsi"/>
                      <w:sz w:val="16"/>
                      <w:szCs w:val="16"/>
                    </w:rPr>
                    <w:t xml:space="preserve">Staggered Starts Home visits Parent’s Evening – parent’s voice </w:t>
                  </w:r>
                </w:p>
                <w:p w14:paraId="59CDE62E" w14:textId="77777777" w:rsidR="00730E51" w:rsidRDefault="00730E51" w:rsidP="00EA671C">
                  <w:pPr>
                    <w:framePr w:hSpace="180" w:wrap="around" w:hAnchor="page" w:x="544" w:y="-544"/>
                    <w:textAlignment w:val="baseline"/>
                    <w:rPr>
                      <w:rFonts w:cstheme="minorHAnsi"/>
                      <w:sz w:val="16"/>
                      <w:szCs w:val="16"/>
                    </w:rPr>
                  </w:pPr>
                  <w:r w:rsidRPr="00314903">
                    <w:rPr>
                      <w:rFonts w:cstheme="minorHAnsi"/>
                      <w:sz w:val="16"/>
                      <w:szCs w:val="16"/>
                    </w:rPr>
                    <w:t>WOW moments on Seesaw Walk and Talk board daily</w:t>
                  </w:r>
                </w:p>
                <w:p w14:paraId="7E869410" w14:textId="1A9747D3" w:rsidR="00730E51" w:rsidRPr="00314903" w:rsidRDefault="00730E51" w:rsidP="00EA671C">
                  <w:pPr>
                    <w:framePr w:hSpace="180" w:wrap="around" w:hAnchor="page" w:x="544" w:y="-544"/>
                    <w:textAlignment w:val="baseline"/>
                    <w:rPr>
                      <w:rFonts w:cstheme="minorHAnsi"/>
                      <w:sz w:val="16"/>
                      <w:szCs w:val="16"/>
                    </w:rPr>
                  </w:pPr>
                  <w:r>
                    <w:rPr>
                      <w:rFonts w:cstheme="minorHAnsi"/>
                      <w:sz w:val="16"/>
                      <w:szCs w:val="16"/>
                    </w:rPr>
                    <w:t>Harvest Festival</w:t>
                  </w:r>
                </w:p>
              </w:tc>
              <w:tc>
                <w:tcPr>
                  <w:tcW w:w="2306" w:type="dxa"/>
                </w:tcPr>
                <w:p w14:paraId="0BEB34F5" w14:textId="77777777" w:rsidR="00730E51" w:rsidRDefault="00730E51" w:rsidP="00EA671C">
                  <w:pPr>
                    <w:framePr w:hSpace="180" w:wrap="around" w:hAnchor="page" w:x="544" w:y="-544"/>
                    <w:rPr>
                      <w:rFonts w:cstheme="minorHAnsi"/>
                      <w:sz w:val="16"/>
                      <w:szCs w:val="16"/>
                    </w:rPr>
                  </w:pPr>
                  <w:r w:rsidRPr="00314903">
                    <w:rPr>
                      <w:rFonts w:cstheme="minorHAnsi"/>
                      <w:sz w:val="16"/>
                      <w:szCs w:val="16"/>
                    </w:rPr>
                    <w:t xml:space="preserve">Nativity </w:t>
                  </w:r>
                </w:p>
                <w:p w14:paraId="595B5A51" w14:textId="77777777" w:rsidR="00730E51" w:rsidRDefault="00730E51" w:rsidP="00EA671C">
                  <w:pPr>
                    <w:framePr w:hSpace="180" w:wrap="around" w:hAnchor="page" w:x="544" w:y="-544"/>
                    <w:rPr>
                      <w:rFonts w:cstheme="minorHAnsi"/>
                      <w:sz w:val="16"/>
                      <w:szCs w:val="16"/>
                    </w:rPr>
                  </w:pPr>
                  <w:r w:rsidRPr="00314903">
                    <w:rPr>
                      <w:rFonts w:cstheme="minorHAnsi"/>
                      <w:sz w:val="16"/>
                      <w:szCs w:val="16"/>
                    </w:rPr>
                    <w:t>WOW moments on Seesaw Walk and Talk board daily</w:t>
                  </w:r>
                </w:p>
                <w:p w14:paraId="20A4C1ED" w14:textId="77777777" w:rsidR="00730E51" w:rsidRPr="00314903" w:rsidRDefault="00730E51" w:rsidP="00EA671C">
                  <w:pPr>
                    <w:framePr w:hSpace="180" w:wrap="around" w:hAnchor="page" w:x="544" w:y="-544"/>
                    <w:rPr>
                      <w:rFonts w:cstheme="minorHAnsi"/>
                      <w:sz w:val="16"/>
                      <w:szCs w:val="16"/>
                    </w:rPr>
                  </w:pPr>
                  <w:r>
                    <w:rPr>
                      <w:rFonts w:cstheme="minorHAnsi"/>
                      <w:sz w:val="16"/>
                      <w:szCs w:val="16"/>
                    </w:rPr>
                    <w:t xml:space="preserve">Christingle </w:t>
                  </w:r>
                </w:p>
              </w:tc>
              <w:tc>
                <w:tcPr>
                  <w:tcW w:w="2305" w:type="dxa"/>
                </w:tcPr>
                <w:p w14:paraId="6BB0552C" w14:textId="77777777" w:rsidR="00730E51" w:rsidRDefault="00730E51" w:rsidP="00EA671C">
                  <w:pPr>
                    <w:framePr w:hSpace="180" w:wrap="around" w:hAnchor="page" w:x="544" w:y="-544"/>
                    <w:rPr>
                      <w:rFonts w:eastAsia="Times New Roman" w:cstheme="minorHAnsi"/>
                      <w:sz w:val="16"/>
                      <w:szCs w:val="16"/>
                      <w:lang w:eastAsia="en-GB"/>
                    </w:rPr>
                  </w:pPr>
                  <w:r w:rsidRPr="00314903">
                    <w:rPr>
                      <w:rFonts w:eastAsia="Times New Roman" w:cstheme="minorHAnsi"/>
                      <w:sz w:val="16"/>
                      <w:szCs w:val="16"/>
                      <w:lang w:eastAsia="en-GB"/>
                    </w:rPr>
                    <w:t>WOW moments on Seesaw Walk and Talk board daily</w:t>
                  </w:r>
                </w:p>
                <w:p w14:paraId="66C05C0A" w14:textId="77777777" w:rsidR="00730E51" w:rsidRPr="00314903" w:rsidRDefault="00730E51" w:rsidP="00EA671C">
                  <w:pPr>
                    <w:framePr w:hSpace="180" w:wrap="around" w:hAnchor="page" w:x="544" w:y="-544"/>
                    <w:rPr>
                      <w:rFonts w:eastAsia="Times New Roman" w:cstheme="minorHAnsi"/>
                      <w:sz w:val="16"/>
                      <w:szCs w:val="16"/>
                      <w:lang w:eastAsia="en-GB"/>
                    </w:rPr>
                  </w:pPr>
                  <w:r>
                    <w:rPr>
                      <w:rFonts w:eastAsia="Times New Roman" w:cstheme="minorHAnsi"/>
                      <w:sz w:val="16"/>
                      <w:szCs w:val="16"/>
                      <w:lang w:eastAsia="en-GB"/>
                    </w:rPr>
                    <w:t xml:space="preserve">Music Worship for parents </w:t>
                  </w:r>
                </w:p>
              </w:tc>
              <w:tc>
                <w:tcPr>
                  <w:tcW w:w="2306" w:type="dxa"/>
                </w:tcPr>
                <w:p w14:paraId="7C97CA90" w14:textId="77777777" w:rsidR="00730E51" w:rsidRDefault="00730E51" w:rsidP="00EA671C">
                  <w:pPr>
                    <w:pStyle w:val="NoSpacing"/>
                    <w:framePr w:hSpace="180" w:wrap="around" w:hAnchor="page" w:x="544" w:y="-544"/>
                    <w:rPr>
                      <w:rFonts w:asciiTheme="minorHAnsi" w:hAnsiTheme="minorHAnsi" w:cstheme="minorHAnsi"/>
                      <w:sz w:val="16"/>
                      <w:szCs w:val="16"/>
                    </w:rPr>
                  </w:pPr>
                  <w:r w:rsidRPr="00314903">
                    <w:rPr>
                      <w:rFonts w:asciiTheme="minorHAnsi" w:hAnsiTheme="minorHAnsi" w:cstheme="minorHAnsi"/>
                      <w:sz w:val="16"/>
                      <w:szCs w:val="16"/>
                    </w:rPr>
                    <w:t xml:space="preserve">Parent’s Evening – parent’s voice </w:t>
                  </w:r>
                </w:p>
                <w:p w14:paraId="6642FBD5" w14:textId="77777777" w:rsidR="00730E51" w:rsidRDefault="00730E51" w:rsidP="00EA671C">
                  <w:pPr>
                    <w:pStyle w:val="NoSpacing"/>
                    <w:framePr w:hSpace="180" w:wrap="around" w:hAnchor="page" w:x="544" w:y="-544"/>
                    <w:rPr>
                      <w:rFonts w:asciiTheme="minorHAnsi" w:hAnsiTheme="minorHAnsi" w:cstheme="minorHAnsi"/>
                      <w:sz w:val="16"/>
                      <w:szCs w:val="16"/>
                    </w:rPr>
                  </w:pPr>
                  <w:r w:rsidRPr="00314903">
                    <w:rPr>
                      <w:rFonts w:asciiTheme="minorHAnsi" w:hAnsiTheme="minorHAnsi" w:cstheme="minorHAnsi"/>
                      <w:sz w:val="16"/>
                      <w:szCs w:val="16"/>
                    </w:rPr>
                    <w:t xml:space="preserve">WOW moments on Seesaw </w:t>
                  </w:r>
                </w:p>
                <w:p w14:paraId="32C40E98" w14:textId="77777777" w:rsidR="00730E51" w:rsidRDefault="00730E51" w:rsidP="00EA671C">
                  <w:pPr>
                    <w:pStyle w:val="NoSpacing"/>
                    <w:framePr w:hSpace="180" w:wrap="around" w:hAnchor="page" w:x="544" w:y="-544"/>
                    <w:rPr>
                      <w:rFonts w:asciiTheme="minorHAnsi" w:hAnsiTheme="minorHAnsi" w:cstheme="minorHAnsi"/>
                      <w:sz w:val="16"/>
                      <w:szCs w:val="16"/>
                    </w:rPr>
                  </w:pPr>
                  <w:r w:rsidRPr="00314903">
                    <w:rPr>
                      <w:rFonts w:asciiTheme="minorHAnsi" w:hAnsiTheme="minorHAnsi" w:cstheme="minorHAnsi"/>
                      <w:sz w:val="16"/>
                      <w:szCs w:val="16"/>
                    </w:rPr>
                    <w:t>Walk and Talk board daily</w:t>
                  </w:r>
                </w:p>
                <w:p w14:paraId="2670AC7F" w14:textId="77777777" w:rsidR="00730E51" w:rsidRDefault="00730E51" w:rsidP="00EA671C">
                  <w:pPr>
                    <w:pStyle w:val="NoSpacing"/>
                    <w:framePr w:hSpace="180" w:wrap="around" w:hAnchor="page" w:x="544" w:y="-544"/>
                    <w:rPr>
                      <w:rFonts w:asciiTheme="minorHAnsi" w:hAnsiTheme="minorHAnsi" w:cstheme="minorHAnsi"/>
                      <w:sz w:val="16"/>
                      <w:szCs w:val="16"/>
                    </w:rPr>
                  </w:pPr>
                  <w:r>
                    <w:rPr>
                      <w:rFonts w:asciiTheme="minorHAnsi" w:hAnsiTheme="minorHAnsi" w:cstheme="minorHAnsi"/>
                      <w:sz w:val="16"/>
                      <w:szCs w:val="16"/>
                    </w:rPr>
                    <w:t xml:space="preserve">Year R cake Sale </w:t>
                  </w:r>
                </w:p>
                <w:p w14:paraId="4B963E5B" w14:textId="77777777" w:rsidR="00730E51" w:rsidRPr="00314903" w:rsidRDefault="00730E51" w:rsidP="00EA671C">
                  <w:pPr>
                    <w:pStyle w:val="NoSpacing"/>
                    <w:framePr w:hSpace="180" w:wrap="around" w:hAnchor="page" w:x="544" w:y="-544"/>
                    <w:rPr>
                      <w:rFonts w:asciiTheme="minorHAnsi" w:hAnsiTheme="minorHAnsi" w:cstheme="minorHAnsi"/>
                      <w:sz w:val="16"/>
                      <w:szCs w:val="16"/>
                    </w:rPr>
                  </w:pPr>
                  <w:r>
                    <w:rPr>
                      <w:rFonts w:asciiTheme="minorHAnsi" w:hAnsiTheme="minorHAnsi" w:cstheme="minorHAnsi"/>
                      <w:sz w:val="16"/>
                      <w:szCs w:val="16"/>
                    </w:rPr>
                    <w:t xml:space="preserve">Class Worship to parents </w:t>
                  </w:r>
                </w:p>
              </w:tc>
              <w:tc>
                <w:tcPr>
                  <w:tcW w:w="2305" w:type="dxa"/>
                </w:tcPr>
                <w:p w14:paraId="5DE30811" w14:textId="77777777" w:rsidR="00730E51" w:rsidRDefault="00730E51" w:rsidP="00EA671C">
                  <w:pPr>
                    <w:framePr w:hSpace="180" w:wrap="around" w:hAnchor="page" w:x="544" w:y="-544"/>
                    <w:textAlignment w:val="baseline"/>
                    <w:rPr>
                      <w:rFonts w:cstheme="minorHAnsi"/>
                      <w:sz w:val="16"/>
                      <w:szCs w:val="16"/>
                    </w:rPr>
                  </w:pPr>
                  <w:r w:rsidRPr="00314903">
                    <w:rPr>
                      <w:rFonts w:cstheme="minorHAnsi"/>
                      <w:sz w:val="16"/>
                      <w:szCs w:val="16"/>
                    </w:rPr>
                    <w:t>WOW moments on Seesaw Walk and Talk board daily</w:t>
                  </w:r>
                </w:p>
                <w:p w14:paraId="69B95A4D" w14:textId="77777777" w:rsidR="00730E51" w:rsidRPr="00314903" w:rsidRDefault="00730E51" w:rsidP="00EA671C">
                  <w:pPr>
                    <w:framePr w:hSpace="180" w:wrap="around" w:hAnchor="page" w:x="544" w:y="-544"/>
                    <w:textAlignment w:val="baseline"/>
                    <w:rPr>
                      <w:rFonts w:cstheme="minorHAnsi"/>
                      <w:sz w:val="16"/>
                      <w:szCs w:val="16"/>
                    </w:rPr>
                  </w:pPr>
                </w:p>
              </w:tc>
              <w:tc>
                <w:tcPr>
                  <w:tcW w:w="2306" w:type="dxa"/>
                </w:tcPr>
                <w:p w14:paraId="06CA2BEB" w14:textId="77777777" w:rsidR="00730E51" w:rsidRPr="00314903" w:rsidRDefault="00730E51" w:rsidP="00EA671C">
                  <w:pPr>
                    <w:framePr w:hSpace="180" w:wrap="around" w:hAnchor="page" w:x="544" w:y="-544"/>
                    <w:textAlignment w:val="baseline"/>
                    <w:rPr>
                      <w:rFonts w:eastAsia="Times New Roman" w:cstheme="minorHAnsi"/>
                      <w:sz w:val="16"/>
                      <w:szCs w:val="16"/>
                      <w:lang w:eastAsia="en-GB"/>
                    </w:rPr>
                  </w:pPr>
                  <w:r w:rsidRPr="00314903">
                    <w:rPr>
                      <w:rFonts w:eastAsia="Times New Roman" w:cstheme="minorHAnsi"/>
                      <w:sz w:val="16"/>
                      <w:szCs w:val="16"/>
                      <w:lang w:eastAsia="en-GB"/>
                    </w:rPr>
                    <w:t>WOW moments on Seesaw Walk and Talk board daily</w:t>
                  </w:r>
                </w:p>
              </w:tc>
            </w:tr>
            <w:tr w:rsidR="00730E51" w:rsidRPr="00FC5049" w14:paraId="6E2CF21E" w14:textId="77777777" w:rsidTr="00605F7C">
              <w:trPr>
                <w:trHeight w:hRule="exact" w:val="2273"/>
              </w:trPr>
              <w:tc>
                <w:tcPr>
                  <w:tcW w:w="1560" w:type="dxa"/>
                  <w:vAlign w:val="center"/>
                </w:tcPr>
                <w:p w14:paraId="45EE42EF" w14:textId="77777777" w:rsidR="00730E51" w:rsidRDefault="00730E51" w:rsidP="00EA671C">
                  <w:pPr>
                    <w:framePr w:hSpace="180" w:wrap="around" w:hAnchor="page" w:x="544" w:y="-544"/>
                    <w:jc w:val="center"/>
                    <w:rPr>
                      <w:rFonts w:cstheme="minorHAnsi"/>
                      <w:b/>
                    </w:rPr>
                  </w:pPr>
                  <w:r>
                    <w:rPr>
                      <w:rFonts w:cstheme="minorHAnsi"/>
                      <w:b/>
                    </w:rPr>
                    <w:t>Possible Texts</w:t>
                  </w:r>
                </w:p>
                <w:p w14:paraId="608A947A" w14:textId="77777777" w:rsidR="00730E51" w:rsidRDefault="00730E51" w:rsidP="00EA671C">
                  <w:pPr>
                    <w:framePr w:hSpace="180" w:wrap="around" w:hAnchor="page" w:x="544" w:y="-544"/>
                    <w:jc w:val="center"/>
                    <w:rPr>
                      <w:rFonts w:cstheme="minorHAnsi"/>
                      <w:b/>
                    </w:rPr>
                  </w:pPr>
                  <w:r>
                    <w:rPr>
                      <w:rFonts w:cstheme="minorHAnsi"/>
                      <w:b/>
                    </w:rPr>
                    <w:t xml:space="preserve">And </w:t>
                  </w:r>
                </w:p>
                <w:p w14:paraId="3F6EFB5D" w14:textId="77777777" w:rsidR="00730E51" w:rsidRPr="00FC5049" w:rsidRDefault="00730E51" w:rsidP="00EA671C">
                  <w:pPr>
                    <w:framePr w:hSpace="180" w:wrap="around" w:hAnchor="page" w:x="544" w:y="-544"/>
                    <w:jc w:val="center"/>
                    <w:rPr>
                      <w:rFonts w:cstheme="minorHAnsi"/>
                      <w:b/>
                    </w:rPr>
                  </w:pPr>
                  <w:r>
                    <w:rPr>
                      <w:rFonts w:cstheme="minorHAnsi"/>
                      <w:b/>
                    </w:rPr>
                    <w:t>‘Old Favourites’</w:t>
                  </w:r>
                </w:p>
              </w:tc>
              <w:tc>
                <w:tcPr>
                  <w:tcW w:w="2305" w:type="dxa"/>
                </w:tcPr>
                <w:p w14:paraId="1FADFFF8" w14:textId="77777777" w:rsidR="00730E51" w:rsidRPr="00605F7C" w:rsidRDefault="00730E51" w:rsidP="00EA671C">
                  <w:pPr>
                    <w:framePr w:hSpace="180" w:wrap="around" w:hAnchor="page" w:x="544" w:y="-544"/>
                    <w:textAlignment w:val="baseline"/>
                    <w:rPr>
                      <w:rFonts w:cstheme="minorHAnsi"/>
                      <w:sz w:val="16"/>
                      <w:szCs w:val="16"/>
                    </w:rPr>
                  </w:pPr>
                  <w:r w:rsidRPr="00605F7C">
                    <w:rPr>
                      <w:rFonts w:cstheme="minorHAnsi"/>
                      <w:sz w:val="16"/>
                      <w:szCs w:val="16"/>
                    </w:rPr>
                    <w:t xml:space="preserve">Creation Stories </w:t>
                  </w:r>
                </w:p>
                <w:p w14:paraId="7141971F" w14:textId="77777777" w:rsidR="00730E51" w:rsidRPr="00605F7C" w:rsidRDefault="00730E51" w:rsidP="00EA671C">
                  <w:pPr>
                    <w:framePr w:hSpace="180" w:wrap="around" w:hAnchor="page" w:x="544" w:y="-544"/>
                    <w:textAlignment w:val="baseline"/>
                    <w:rPr>
                      <w:rFonts w:cstheme="minorHAnsi"/>
                      <w:sz w:val="16"/>
                      <w:szCs w:val="16"/>
                    </w:rPr>
                  </w:pPr>
                  <w:r w:rsidRPr="00605F7C">
                    <w:rPr>
                      <w:rFonts w:cstheme="minorHAnsi"/>
                      <w:sz w:val="16"/>
                      <w:szCs w:val="16"/>
                    </w:rPr>
                    <w:t xml:space="preserve">Once there were Giants </w:t>
                  </w:r>
                </w:p>
                <w:p w14:paraId="7C4F6BC8" w14:textId="77777777" w:rsidR="00730E51" w:rsidRPr="00605F7C" w:rsidRDefault="00730E51" w:rsidP="00EA671C">
                  <w:pPr>
                    <w:framePr w:hSpace="180" w:wrap="around" w:hAnchor="page" w:x="544" w:y="-544"/>
                    <w:textAlignment w:val="baseline"/>
                    <w:rPr>
                      <w:rFonts w:cstheme="minorHAnsi"/>
                      <w:sz w:val="16"/>
                      <w:szCs w:val="16"/>
                    </w:rPr>
                  </w:pPr>
                  <w:r w:rsidRPr="00605F7C">
                    <w:rPr>
                      <w:rFonts w:cstheme="minorHAnsi"/>
                      <w:sz w:val="16"/>
                      <w:szCs w:val="16"/>
                    </w:rPr>
                    <w:t xml:space="preserve">Harry and bucketful of dinosaurs go to school </w:t>
                  </w:r>
                  <w:proofErr w:type="spellStart"/>
                  <w:r w:rsidRPr="00605F7C">
                    <w:rPr>
                      <w:rFonts w:cstheme="minorHAnsi"/>
                      <w:sz w:val="16"/>
                      <w:szCs w:val="16"/>
                    </w:rPr>
                    <w:t>Peepo</w:t>
                  </w:r>
                  <w:proofErr w:type="spellEnd"/>
                </w:p>
                <w:p w14:paraId="0DE6CAAD" w14:textId="77777777" w:rsidR="00730E51" w:rsidRPr="00605F7C" w:rsidRDefault="00730E51" w:rsidP="00EA671C">
                  <w:pPr>
                    <w:framePr w:hSpace="180" w:wrap="around" w:hAnchor="page" w:x="544" w:y="-544"/>
                    <w:textAlignment w:val="baseline"/>
                    <w:rPr>
                      <w:rFonts w:cstheme="minorHAnsi"/>
                      <w:sz w:val="16"/>
                      <w:szCs w:val="16"/>
                    </w:rPr>
                  </w:pPr>
                  <w:r w:rsidRPr="00605F7C">
                    <w:rPr>
                      <w:rFonts w:cstheme="minorHAnsi"/>
                      <w:sz w:val="16"/>
                      <w:szCs w:val="16"/>
                    </w:rPr>
                    <w:t xml:space="preserve">Elmer </w:t>
                  </w:r>
                </w:p>
                <w:p w14:paraId="69F9FB6E" w14:textId="77777777" w:rsidR="00730E51" w:rsidRPr="00605F7C" w:rsidRDefault="00730E51" w:rsidP="00EA671C">
                  <w:pPr>
                    <w:framePr w:hSpace="180" w:wrap="around" w:hAnchor="page" w:x="544" w:y="-544"/>
                    <w:textAlignment w:val="baseline"/>
                    <w:rPr>
                      <w:rFonts w:cstheme="minorHAnsi"/>
                      <w:sz w:val="16"/>
                      <w:szCs w:val="16"/>
                    </w:rPr>
                  </w:pPr>
                  <w:proofErr w:type="spellStart"/>
                  <w:r w:rsidRPr="00605F7C">
                    <w:rPr>
                      <w:rFonts w:cstheme="minorHAnsi"/>
                      <w:sz w:val="16"/>
                      <w:szCs w:val="16"/>
                    </w:rPr>
                    <w:t>Gigantosaurus</w:t>
                  </w:r>
                  <w:proofErr w:type="spellEnd"/>
                  <w:r w:rsidRPr="00605F7C">
                    <w:rPr>
                      <w:rFonts w:cstheme="minorHAnsi"/>
                      <w:sz w:val="16"/>
                      <w:szCs w:val="16"/>
                    </w:rPr>
                    <w:t xml:space="preserve"> </w:t>
                  </w:r>
                </w:p>
                <w:p w14:paraId="362F87B9" w14:textId="77777777" w:rsidR="00730E51" w:rsidRPr="00605F7C" w:rsidRDefault="00730E51" w:rsidP="00EA671C">
                  <w:pPr>
                    <w:framePr w:hSpace="180" w:wrap="around" w:hAnchor="page" w:x="544" w:y="-544"/>
                    <w:textAlignment w:val="baseline"/>
                    <w:rPr>
                      <w:rFonts w:cstheme="minorHAnsi"/>
                      <w:sz w:val="16"/>
                      <w:szCs w:val="16"/>
                    </w:rPr>
                  </w:pPr>
                  <w:r w:rsidRPr="00605F7C">
                    <w:rPr>
                      <w:rFonts w:cstheme="minorHAnsi"/>
                      <w:sz w:val="16"/>
                      <w:szCs w:val="16"/>
                    </w:rPr>
                    <w:t>Mad about dinosaurs Dinosaur Roar Bumpus</w:t>
                  </w:r>
                </w:p>
              </w:tc>
              <w:tc>
                <w:tcPr>
                  <w:tcW w:w="2306" w:type="dxa"/>
                </w:tcPr>
                <w:p w14:paraId="5876991A"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Mog’s Christmas Calamity </w:t>
                  </w:r>
                </w:p>
                <w:p w14:paraId="58DC4C91"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The Christmas Story </w:t>
                  </w:r>
                </w:p>
                <w:p w14:paraId="16723384"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Stick Man </w:t>
                  </w:r>
                </w:p>
                <w:p w14:paraId="362F0474"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 xml:space="preserve">When I grow up </w:t>
                  </w:r>
                </w:p>
                <w:p w14:paraId="44CAA424"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 xml:space="preserve">It like myself? </w:t>
                  </w:r>
                </w:p>
                <w:p w14:paraId="2D07D64A"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 xml:space="preserve">Leo the late bloomer </w:t>
                  </w:r>
                </w:p>
                <w:p w14:paraId="20B4AD3A"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 xml:space="preserve">Just like me </w:t>
                  </w:r>
                </w:p>
                <w:p w14:paraId="4E664377" w14:textId="77777777" w:rsidR="00730E51" w:rsidRPr="00605F7C" w:rsidRDefault="00730E51" w:rsidP="00EA671C">
                  <w:pPr>
                    <w:framePr w:hSpace="180" w:wrap="around" w:hAnchor="page" w:x="544" w:y="-544"/>
                    <w:rPr>
                      <w:rFonts w:cstheme="minorHAnsi"/>
                      <w:sz w:val="16"/>
                      <w:szCs w:val="16"/>
                    </w:rPr>
                  </w:pPr>
                </w:p>
              </w:tc>
              <w:tc>
                <w:tcPr>
                  <w:tcW w:w="2305" w:type="dxa"/>
                </w:tcPr>
                <w:p w14:paraId="44370B51"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The Jolly Postman Goldilocks </w:t>
                  </w:r>
                </w:p>
                <w:p w14:paraId="0EB9E929"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Gingerbread Man </w:t>
                  </w:r>
                </w:p>
                <w:p w14:paraId="0D328F5B"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Jack and the beanstalk </w:t>
                  </w:r>
                </w:p>
                <w:p w14:paraId="67B25825"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Little Red Riding Hood Hansel &amp; Gretel </w:t>
                  </w:r>
                </w:p>
                <w:p w14:paraId="3FEC6539"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Cinderella </w:t>
                  </w:r>
                </w:p>
              </w:tc>
              <w:tc>
                <w:tcPr>
                  <w:tcW w:w="2306" w:type="dxa"/>
                </w:tcPr>
                <w:p w14:paraId="6AF4171E" w14:textId="77777777" w:rsidR="00730E51" w:rsidRPr="00605F7C" w:rsidRDefault="00730E51" w:rsidP="00EA671C">
                  <w:pPr>
                    <w:framePr w:hSpace="180" w:wrap="around" w:hAnchor="page" w:x="544" w:y="-544"/>
                    <w:textAlignment w:val="baseline"/>
                    <w:rPr>
                      <w:rFonts w:eastAsia="Times New Roman" w:cstheme="minorHAnsi"/>
                      <w:sz w:val="16"/>
                      <w:szCs w:val="16"/>
                      <w:lang w:eastAsia="en-GB"/>
                    </w:rPr>
                  </w:pPr>
                  <w:r w:rsidRPr="00605F7C">
                    <w:rPr>
                      <w:rFonts w:eastAsia="Times New Roman" w:cstheme="minorHAnsi"/>
                      <w:sz w:val="16"/>
                      <w:szCs w:val="16"/>
                      <w:lang w:eastAsia="en-GB"/>
                    </w:rPr>
                    <w:t xml:space="preserve">The Easter Story </w:t>
                  </w:r>
                </w:p>
                <w:p w14:paraId="3127CAD1" w14:textId="77777777" w:rsidR="00730E51" w:rsidRPr="00605F7C" w:rsidRDefault="00730E51" w:rsidP="00EA671C">
                  <w:pPr>
                    <w:framePr w:hSpace="180" w:wrap="around" w:hAnchor="page" w:x="544" w:y="-544"/>
                    <w:textAlignment w:val="baseline"/>
                    <w:rPr>
                      <w:rFonts w:cstheme="minorHAnsi"/>
                      <w:sz w:val="16"/>
                      <w:szCs w:val="16"/>
                    </w:rPr>
                  </w:pPr>
                  <w:r w:rsidRPr="00605F7C">
                    <w:rPr>
                      <w:rFonts w:eastAsia="Times New Roman" w:cstheme="minorHAnsi"/>
                      <w:sz w:val="16"/>
                      <w:szCs w:val="16"/>
                      <w:lang w:eastAsia="en-GB"/>
                    </w:rPr>
                    <w:t>The runaway pancake</w:t>
                  </w:r>
                  <w:r w:rsidRPr="00605F7C">
                    <w:rPr>
                      <w:rFonts w:cstheme="minorHAnsi"/>
                      <w:sz w:val="16"/>
                      <w:szCs w:val="16"/>
                    </w:rPr>
                    <w:t xml:space="preserve"> </w:t>
                  </w:r>
                </w:p>
                <w:p w14:paraId="5E9C8393"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The odd egg </w:t>
                  </w:r>
                </w:p>
                <w:p w14:paraId="35707B77"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Billy’s Beetle </w:t>
                  </w:r>
                </w:p>
                <w:p w14:paraId="373D4EA3"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The Tiny Seed</w:t>
                  </w:r>
                </w:p>
                <w:p w14:paraId="45FE84DA"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Jasper’s Beanstalk </w:t>
                  </w:r>
                </w:p>
                <w:p w14:paraId="154B982F"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Dinosaur Rumpus </w:t>
                  </w:r>
                </w:p>
                <w:p w14:paraId="101A0B62"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 xml:space="preserve">How to grow a dinosaur Farmer Duck </w:t>
                  </w:r>
                </w:p>
                <w:p w14:paraId="19E73830" w14:textId="77D7471F" w:rsidR="00730E51" w:rsidRPr="00605F7C" w:rsidRDefault="00730E51" w:rsidP="00EA671C">
                  <w:pPr>
                    <w:framePr w:hSpace="180" w:wrap="around" w:hAnchor="page" w:x="544" w:y="-544"/>
                    <w:rPr>
                      <w:rFonts w:cstheme="minorHAnsi"/>
                      <w:sz w:val="16"/>
                      <w:szCs w:val="16"/>
                    </w:rPr>
                  </w:pPr>
                  <w:r w:rsidRPr="00605F7C">
                    <w:rPr>
                      <w:rFonts w:cstheme="minorHAnsi"/>
                      <w:sz w:val="16"/>
                      <w:szCs w:val="16"/>
                    </w:rPr>
                    <w:t>What the ladybird heard Farmyard Hullabaloo</w:t>
                  </w:r>
                </w:p>
              </w:tc>
              <w:tc>
                <w:tcPr>
                  <w:tcW w:w="2305" w:type="dxa"/>
                </w:tcPr>
                <w:p w14:paraId="56634CB9" w14:textId="77777777" w:rsidR="00730E51" w:rsidRPr="00605F7C" w:rsidRDefault="00730E51" w:rsidP="00EA671C">
                  <w:pPr>
                    <w:framePr w:hSpace="180" w:wrap="around" w:hAnchor="page" w:x="544" w:y="-544"/>
                    <w:textAlignment w:val="baseline"/>
                    <w:rPr>
                      <w:rFonts w:eastAsia="Times New Roman" w:cstheme="minorHAnsi"/>
                      <w:sz w:val="16"/>
                      <w:szCs w:val="16"/>
                      <w:lang w:eastAsia="en-GB"/>
                    </w:rPr>
                  </w:pPr>
                  <w:r w:rsidRPr="00605F7C">
                    <w:rPr>
                      <w:rFonts w:eastAsia="Times New Roman" w:cstheme="minorHAnsi"/>
                      <w:sz w:val="16"/>
                      <w:szCs w:val="16"/>
                      <w:lang w:eastAsia="en-GB"/>
                    </w:rPr>
                    <w:t xml:space="preserve">The Selfish Crocodile </w:t>
                  </w:r>
                </w:p>
                <w:p w14:paraId="3A833364" w14:textId="77777777" w:rsidR="00730E51" w:rsidRPr="00605F7C" w:rsidRDefault="00730E51" w:rsidP="00EA671C">
                  <w:pPr>
                    <w:framePr w:hSpace="180" w:wrap="around" w:hAnchor="page" w:x="544" w:y="-544"/>
                    <w:textAlignment w:val="baseline"/>
                    <w:rPr>
                      <w:rFonts w:eastAsia="Times New Roman" w:cstheme="minorHAnsi"/>
                      <w:sz w:val="16"/>
                      <w:szCs w:val="16"/>
                      <w:lang w:eastAsia="en-GB"/>
                    </w:rPr>
                  </w:pPr>
                  <w:r w:rsidRPr="00605F7C">
                    <w:rPr>
                      <w:rFonts w:eastAsia="Times New Roman" w:cstheme="minorHAnsi"/>
                      <w:sz w:val="16"/>
                      <w:szCs w:val="16"/>
                      <w:lang w:eastAsia="en-GB"/>
                    </w:rPr>
                    <w:t xml:space="preserve">Mog’s Christmas Calamity Rumpus at the vet </w:t>
                  </w:r>
                </w:p>
                <w:p w14:paraId="56576987" w14:textId="77777777" w:rsidR="00730E51" w:rsidRPr="00605F7C" w:rsidRDefault="00730E51" w:rsidP="00EA671C">
                  <w:pPr>
                    <w:framePr w:hSpace="180" w:wrap="around" w:hAnchor="page" w:x="544" w:y="-544"/>
                    <w:textAlignment w:val="baseline"/>
                    <w:rPr>
                      <w:rFonts w:eastAsia="Times New Roman" w:cstheme="minorHAnsi"/>
                      <w:sz w:val="16"/>
                      <w:szCs w:val="16"/>
                      <w:lang w:eastAsia="en-GB"/>
                    </w:rPr>
                  </w:pPr>
                  <w:r w:rsidRPr="00605F7C">
                    <w:rPr>
                      <w:rFonts w:eastAsia="Times New Roman" w:cstheme="minorHAnsi"/>
                      <w:sz w:val="16"/>
                      <w:szCs w:val="16"/>
                      <w:lang w:eastAsia="en-GB"/>
                    </w:rPr>
                    <w:t xml:space="preserve">Zog and the flying doctors Cops and Robbers </w:t>
                  </w:r>
                </w:p>
                <w:p w14:paraId="727856F4" w14:textId="77777777" w:rsidR="00730E51" w:rsidRPr="00605F7C" w:rsidRDefault="00730E51" w:rsidP="00EA671C">
                  <w:pPr>
                    <w:framePr w:hSpace="180" w:wrap="around" w:hAnchor="page" w:x="544" w:y="-544"/>
                    <w:textAlignment w:val="baseline"/>
                    <w:rPr>
                      <w:rFonts w:eastAsia="Times New Roman" w:cstheme="minorHAnsi"/>
                      <w:sz w:val="16"/>
                      <w:szCs w:val="16"/>
                      <w:lang w:eastAsia="en-GB"/>
                    </w:rPr>
                  </w:pPr>
                  <w:r w:rsidRPr="00605F7C">
                    <w:rPr>
                      <w:rFonts w:eastAsia="Times New Roman" w:cstheme="minorHAnsi"/>
                      <w:sz w:val="16"/>
                      <w:szCs w:val="16"/>
                      <w:lang w:eastAsia="en-GB"/>
                    </w:rPr>
                    <w:t xml:space="preserve">Non-Fiction books related to people who help us </w:t>
                  </w:r>
                </w:p>
                <w:p w14:paraId="0DACB299" w14:textId="77777777" w:rsidR="00730E51" w:rsidRPr="00605F7C" w:rsidRDefault="00730E51" w:rsidP="00EA671C">
                  <w:pPr>
                    <w:framePr w:hSpace="180" w:wrap="around" w:hAnchor="page" w:x="544" w:y="-544"/>
                    <w:textAlignment w:val="baseline"/>
                    <w:rPr>
                      <w:rFonts w:eastAsia="Times New Roman" w:cstheme="minorHAnsi"/>
                      <w:sz w:val="16"/>
                      <w:szCs w:val="16"/>
                      <w:lang w:eastAsia="en-GB"/>
                    </w:rPr>
                  </w:pPr>
                </w:p>
              </w:tc>
              <w:tc>
                <w:tcPr>
                  <w:tcW w:w="2306" w:type="dxa"/>
                </w:tcPr>
                <w:p w14:paraId="354C570C"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Giraffes can’t dance</w:t>
                  </w:r>
                </w:p>
                <w:p w14:paraId="4CB43B6E"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The Ugly Five</w:t>
                  </w:r>
                </w:p>
                <w:p w14:paraId="3958BD28"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Barry the Fish with Fingers</w:t>
                  </w:r>
                </w:p>
                <w:p w14:paraId="1C5D8B57"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Rainbow Fish</w:t>
                  </w:r>
                </w:p>
                <w:p w14:paraId="4BB739FC"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 xml:space="preserve">The Way back Home </w:t>
                  </w:r>
                </w:p>
                <w:p w14:paraId="4F3846EC"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Man on the Moon</w:t>
                  </w:r>
                </w:p>
                <w:p w14:paraId="3D05A56D"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Whatever Next</w:t>
                  </w:r>
                </w:p>
                <w:p w14:paraId="1CA80A56"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 xml:space="preserve">Q </w:t>
                  </w:r>
                  <w:proofErr w:type="spellStart"/>
                  <w:r w:rsidRPr="00605F7C">
                    <w:rPr>
                      <w:rFonts w:cstheme="minorHAnsi"/>
                      <w:sz w:val="16"/>
                      <w:szCs w:val="16"/>
                      <w:lang w:val="en-US"/>
                    </w:rPr>
                    <w:t>Pootle</w:t>
                  </w:r>
                  <w:proofErr w:type="spellEnd"/>
                  <w:r w:rsidRPr="00605F7C">
                    <w:rPr>
                      <w:rFonts w:cstheme="minorHAnsi"/>
                      <w:sz w:val="16"/>
                      <w:szCs w:val="16"/>
                      <w:lang w:val="en-US"/>
                    </w:rPr>
                    <w:t xml:space="preserve"> 5</w:t>
                  </w:r>
                </w:p>
                <w:p w14:paraId="75A14082" w14:textId="77777777" w:rsidR="00730E51" w:rsidRPr="00605F7C" w:rsidRDefault="00730E51" w:rsidP="00EA671C">
                  <w:pPr>
                    <w:framePr w:hSpace="180" w:wrap="around" w:hAnchor="page" w:x="544" w:y="-544"/>
                    <w:rPr>
                      <w:rFonts w:cstheme="minorHAnsi"/>
                      <w:sz w:val="16"/>
                      <w:szCs w:val="16"/>
                    </w:rPr>
                  </w:pPr>
                  <w:r w:rsidRPr="00605F7C">
                    <w:rPr>
                      <w:rFonts w:cstheme="minorHAnsi"/>
                      <w:sz w:val="16"/>
                      <w:szCs w:val="16"/>
                      <w:lang w:val="en-US"/>
                    </w:rPr>
                    <w:t>Aliens love underpants</w:t>
                  </w:r>
                </w:p>
                <w:p w14:paraId="4634AF11" w14:textId="77777777" w:rsidR="00730E51" w:rsidRPr="00605F7C" w:rsidRDefault="00730E51" w:rsidP="00EA671C">
                  <w:pPr>
                    <w:framePr w:hSpace="180" w:wrap="around" w:hAnchor="page" w:x="544" w:y="-544"/>
                    <w:rPr>
                      <w:rFonts w:cstheme="minorHAnsi"/>
                      <w:sz w:val="16"/>
                      <w:szCs w:val="16"/>
                    </w:rPr>
                  </w:pPr>
                </w:p>
              </w:tc>
            </w:tr>
            <w:tr w:rsidR="00730E51" w:rsidRPr="00FC5049" w14:paraId="54544222" w14:textId="77777777" w:rsidTr="00605F7C">
              <w:trPr>
                <w:trHeight w:hRule="exact" w:val="1131"/>
              </w:trPr>
              <w:tc>
                <w:tcPr>
                  <w:tcW w:w="1560" w:type="dxa"/>
                  <w:vAlign w:val="center"/>
                </w:tcPr>
                <w:p w14:paraId="4D516C06" w14:textId="77777777" w:rsidR="00730E51" w:rsidRPr="00FC5049" w:rsidRDefault="00730E51" w:rsidP="00EA671C">
                  <w:pPr>
                    <w:framePr w:hSpace="180" w:wrap="around" w:hAnchor="page" w:x="544" w:y="-544"/>
                    <w:jc w:val="center"/>
                    <w:rPr>
                      <w:rFonts w:cstheme="minorHAnsi"/>
                      <w:b/>
                    </w:rPr>
                  </w:pPr>
                  <w:r>
                    <w:rPr>
                      <w:rFonts w:cstheme="minorHAnsi"/>
                      <w:b/>
                    </w:rPr>
                    <w:t xml:space="preserve">Maths </w:t>
                  </w:r>
                </w:p>
              </w:tc>
              <w:tc>
                <w:tcPr>
                  <w:tcW w:w="2305" w:type="dxa"/>
                </w:tcPr>
                <w:p w14:paraId="47A9F739"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Match, Sort, Compare</w:t>
                  </w:r>
                </w:p>
                <w:p w14:paraId="5E7E25C3"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Talk about measures and patterns</w:t>
                  </w:r>
                </w:p>
              </w:tc>
              <w:tc>
                <w:tcPr>
                  <w:tcW w:w="2306" w:type="dxa"/>
                </w:tcPr>
                <w:p w14:paraId="287BA4CD" w14:textId="77777777" w:rsidR="00730E51" w:rsidRPr="00441241" w:rsidRDefault="00730E51" w:rsidP="00EA671C">
                  <w:pPr>
                    <w:framePr w:hSpace="180" w:wrap="around" w:hAnchor="page" w:x="544" w:y="-544"/>
                    <w:rPr>
                      <w:rFonts w:cstheme="minorHAnsi"/>
                      <w:sz w:val="18"/>
                      <w:szCs w:val="18"/>
                    </w:rPr>
                  </w:pPr>
                  <w:proofErr w:type="spellStart"/>
                  <w:proofErr w:type="gramStart"/>
                  <w:r w:rsidRPr="00441241">
                    <w:rPr>
                      <w:rFonts w:cstheme="minorHAnsi"/>
                      <w:sz w:val="18"/>
                      <w:szCs w:val="18"/>
                    </w:rPr>
                    <w:t>Its</w:t>
                  </w:r>
                  <w:proofErr w:type="spellEnd"/>
                  <w:proofErr w:type="gramEnd"/>
                  <w:r w:rsidRPr="00441241">
                    <w:rPr>
                      <w:rFonts w:cstheme="minorHAnsi"/>
                      <w:sz w:val="18"/>
                      <w:szCs w:val="18"/>
                    </w:rPr>
                    <w:t xml:space="preserve"> me 123</w:t>
                  </w:r>
                </w:p>
                <w:p w14:paraId="2A6E02B9"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Circles and triangles</w:t>
                  </w:r>
                </w:p>
                <w:p w14:paraId="596B3A2A"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12345</w:t>
                  </w:r>
                </w:p>
                <w:p w14:paraId="01A337A0"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Shapes with 4 sides </w:t>
                  </w:r>
                </w:p>
              </w:tc>
              <w:tc>
                <w:tcPr>
                  <w:tcW w:w="2305" w:type="dxa"/>
                </w:tcPr>
                <w:p w14:paraId="6D99AAD9"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Alive </w:t>
                  </w:r>
                  <w:proofErr w:type="gramStart"/>
                  <w:r w:rsidRPr="00441241">
                    <w:rPr>
                      <w:rFonts w:cstheme="minorHAnsi"/>
                      <w:sz w:val="18"/>
                      <w:szCs w:val="18"/>
                    </w:rPr>
                    <w:t>in  5</w:t>
                  </w:r>
                  <w:proofErr w:type="gramEnd"/>
                </w:p>
                <w:p w14:paraId="3B3C29BD"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Mass and Capacity</w:t>
                  </w:r>
                </w:p>
                <w:p w14:paraId="0E1A140D"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Growing 678</w:t>
                  </w:r>
                </w:p>
                <w:p w14:paraId="197FE8C7"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Length, height &amp; time</w:t>
                  </w:r>
                </w:p>
              </w:tc>
              <w:tc>
                <w:tcPr>
                  <w:tcW w:w="2306" w:type="dxa"/>
                </w:tcPr>
                <w:p w14:paraId="5B11DAA8"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Length, height &amp; time</w:t>
                  </w:r>
                </w:p>
                <w:p w14:paraId="56FE39FE"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Building 9 10</w:t>
                  </w:r>
                </w:p>
                <w:p w14:paraId="7203B2BE"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Explore 3D shapes</w:t>
                  </w:r>
                </w:p>
              </w:tc>
              <w:tc>
                <w:tcPr>
                  <w:tcW w:w="2305" w:type="dxa"/>
                </w:tcPr>
                <w:p w14:paraId="12ED0B54"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To 20 and beyond </w:t>
                  </w:r>
                </w:p>
                <w:p w14:paraId="2AD84300"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How many now?</w:t>
                  </w:r>
                </w:p>
                <w:p w14:paraId="458F144B"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Manipulate, compose and decompose</w:t>
                  </w:r>
                </w:p>
                <w:p w14:paraId="1D0A4B0E"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Sharing and grouping </w:t>
                  </w:r>
                </w:p>
              </w:tc>
              <w:tc>
                <w:tcPr>
                  <w:tcW w:w="2306" w:type="dxa"/>
                </w:tcPr>
                <w:p w14:paraId="2EEE0857"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Sharing and grouping</w:t>
                  </w:r>
                </w:p>
                <w:p w14:paraId="7CC2CA8B"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Visualise build and map </w:t>
                  </w:r>
                </w:p>
                <w:p w14:paraId="57E127A3"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Make connections </w:t>
                  </w:r>
                </w:p>
                <w:p w14:paraId="73BA7CD7" w14:textId="77777777" w:rsidR="00730E51" w:rsidRPr="00441241" w:rsidRDefault="00730E51" w:rsidP="00EA671C">
                  <w:pPr>
                    <w:framePr w:hSpace="180" w:wrap="around" w:hAnchor="page" w:x="544" w:y="-544"/>
                    <w:rPr>
                      <w:rFonts w:cstheme="minorHAnsi"/>
                      <w:sz w:val="18"/>
                      <w:szCs w:val="18"/>
                    </w:rPr>
                  </w:pPr>
                  <w:r w:rsidRPr="00441241">
                    <w:rPr>
                      <w:rFonts w:cstheme="minorHAnsi"/>
                      <w:sz w:val="18"/>
                      <w:szCs w:val="18"/>
                    </w:rPr>
                    <w:t xml:space="preserve">Consolidation </w:t>
                  </w:r>
                </w:p>
              </w:tc>
            </w:tr>
            <w:tr w:rsidR="00BB0D93" w:rsidRPr="00FC5049" w14:paraId="6183C0FE" w14:textId="77777777" w:rsidTr="00605F7C">
              <w:trPr>
                <w:trHeight w:hRule="exact" w:val="7550"/>
              </w:trPr>
              <w:tc>
                <w:tcPr>
                  <w:tcW w:w="1560" w:type="dxa"/>
                  <w:shd w:val="clear" w:color="auto" w:fill="C5E0B3" w:themeFill="accent6" w:themeFillTint="66"/>
                  <w:vAlign w:val="center"/>
                </w:tcPr>
                <w:p w14:paraId="19B92382" w14:textId="77777777" w:rsidR="00BB0D93" w:rsidRPr="00BB0D93" w:rsidRDefault="00BB0D93" w:rsidP="00EA671C">
                  <w:pPr>
                    <w:framePr w:hSpace="180" w:wrap="around" w:hAnchor="page" w:x="544" w:y="-544"/>
                    <w:jc w:val="center"/>
                    <w:rPr>
                      <w:rFonts w:cstheme="minorHAnsi"/>
                      <w:b/>
                      <w:sz w:val="18"/>
                      <w:szCs w:val="18"/>
                    </w:rPr>
                  </w:pPr>
                  <w:r w:rsidRPr="00BB0D93">
                    <w:rPr>
                      <w:rFonts w:cstheme="minorHAnsi"/>
                      <w:b/>
                      <w:sz w:val="18"/>
                      <w:szCs w:val="18"/>
                    </w:rPr>
                    <w:lastRenderedPageBreak/>
                    <w:t>Aspiration 1</w:t>
                  </w:r>
                </w:p>
              </w:tc>
              <w:tc>
                <w:tcPr>
                  <w:tcW w:w="2305" w:type="dxa"/>
                </w:tcPr>
                <w:p w14:paraId="6E9404CC"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Understanding everyone is different and have different ideas</w:t>
                  </w:r>
                </w:p>
                <w:p w14:paraId="3F88E665"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See themselves as valuable individuals ‘Museum of Us’</w:t>
                  </w:r>
                </w:p>
                <w:p w14:paraId="01FB73E8"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Talk about immediate family and describe people familiar to them</w:t>
                  </w:r>
                </w:p>
                <w:p w14:paraId="269A3C23"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Small group discussions about selves, likes, dislikes, and emotions</w:t>
                  </w:r>
                </w:p>
                <w:p w14:paraId="0601CEAE"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Build constructive respectful relationships</w:t>
                  </w:r>
                </w:p>
                <w:p w14:paraId="0E62AA07"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Begin to develop gross motor skills through dance and movement </w:t>
                  </w:r>
                </w:p>
                <w:p w14:paraId="7A218696"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Learn simple songs and rhymes to practise and perform. </w:t>
                  </w:r>
                </w:p>
                <w:p w14:paraId="73352399"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Work cooperatively with support </w:t>
                  </w:r>
                </w:p>
                <w:p w14:paraId="20215684" w14:textId="77777777" w:rsidR="003D54E2" w:rsidRPr="004216C0" w:rsidRDefault="003D54E2"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Listen to a range of stories and joining in with familiar stories </w:t>
                  </w:r>
                </w:p>
                <w:p w14:paraId="15B9AA04"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Explore a variety of materials and effects</w:t>
                  </w:r>
                </w:p>
                <w:p w14:paraId="3B0801F2"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School map/plan</w:t>
                  </w:r>
                </w:p>
                <w:p w14:paraId="4001F335" w14:textId="77777777" w:rsidR="003D54E2" w:rsidRPr="004216C0" w:rsidRDefault="003D54E2"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Link sounds to letters to read and write</w:t>
                  </w:r>
                </w:p>
                <w:p w14:paraId="41E3879B" w14:textId="77777777" w:rsidR="00CA696C" w:rsidRDefault="00CA696C"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Develop FMS by using a range of tools e.g. scissors</w:t>
                  </w:r>
                </w:p>
                <w:p w14:paraId="7EBBD921" w14:textId="77777777" w:rsidR="000470D4" w:rsidRDefault="000470D4" w:rsidP="00EA671C">
                  <w:pPr>
                    <w:pStyle w:val="ListParagraph"/>
                    <w:framePr w:hSpace="180" w:wrap="around" w:hAnchor="page" w:x="544" w:y="-544"/>
                    <w:numPr>
                      <w:ilvl w:val="0"/>
                      <w:numId w:val="54"/>
                    </w:numPr>
                    <w:spacing w:after="0" w:line="240" w:lineRule="auto"/>
                    <w:rPr>
                      <w:rFonts w:cstheme="minorHAnsi"/>
                      <w:sz w:val="16"/>
                      <w:szCs w:val="16"/>
                    </w:rPr>
                  </w:pPr>
                  <w:r>
                    <w:rPr>
                      <w:rFonts w:cstheme="minorHAnsi"/>
                      <w:sz w:val="16"/>
                      <w:szCs w:val="16"/>
                    </w:rPr>
                    <w:t xml:space="preserve">Sorting and grouping </w:t>
                  </w:r>
                </w:p>
                <w:p w14:paraId="0EBC130E" w14:textId="77249152" w:rsidR="000470D4" w:rsidRPr="004216C0" w:rsidRDefault="000470D4" w:rsidP="00EA671C">
                  <w:pPr>
                    <w:pStyle w:val="ListParagraph"/>
                    <w:framePr w:hSpace="180" w:wrap="around" w:hAnchor="page" w:x="544" w:y="-544"/>
                    <w:numPr>
                      <w:ilvl w:val="0"/>
                      <w:numId w:val="54"/>
                    </w:numPr>
                    <w:spacing w:after="0" w:line="240" w:lineRule="auto"/>
                    <w:rPr>
                      <w:rFonts w:cstheme="minorHAnsi"/>
                      <w:sz w:val="16"/>
                      <w:szCs w:val="16"/>
                    </w:rPr>
                  </w:pPr>
                </w:p>
              </w:tc>
              <w:tc>
                <w:tcPr>
                  <w:tcW w:w="2306" w:type="dxa"/>
                </w:tcPr>
                <w:p w14:paraId="6033AB05"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Watch pantomime / show in person </w:t>
                  </w:r>
                </w:p>
                <w:p w14:paraId="3934BBBA"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Begin to develop gross motor skills through dance and movement </w:t>
                  </w:r>
                </w:p>
                <w:p w14:paraId="3712B167"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Exploring emotions through </w:t>
                  </w:r>
                  <w:proofErr w:type="spellStart"/>
                  <w:r w:rsidRPr="004216C0">
                    <w:rPr>
                      <w:rFonts w:cstheme="minorHAnsi"/>
                      <w:sz w:val="16"/>
                      <w:szCs w:val="16"/>
                    </w:rPr>
                    <w:t>story telling</w:t>
                  </w:r>
                  <w:proofErr w:type="spellEnd"/>
                  <w:r w:rsidRPr="004216C0">
                    <w:rPr>
                      <w:rFonts w:cstheme="minorHAnsi"/>
                      <w:sz w:val="16"/>
                      <w:szCs w:val="16"/>
                    </w:rPr>
                    <w:t xml:space="preserve"> and music </w:t>
                  </w:r>
                </w:p>
                <w:p w14:paraId="632C864C"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Investigate shape within the creation of materials </w:t>
                  </w:r>
                </w:p>
                <w:p w14:paraId="3E28EF32"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Drawing attention to different print in the environment </w:t>
                  </w:r>
                </w:p>
                <w:p w14:paraId="436D25FC"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Christmas stories from around the world </w:t>
                  </w:r>
                </w:p>
                <w:p w14:paraId="779C4E0E" w14:textId="77777777" w:rsidR="00BB0D93" w:rsidRPr="004216C0" w:rsidRDefault="00BB0D93"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Investigate shape within creation of materials </w:t>
                  </w:r>
                </w:p>
                <w:p w14:paraId="34A85346" w14:textId="77777777" w:rsidR="00EA4FB9" w:rsidRPr="004216C0" w:rsidRDefault="00EA4FB9"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School map/plan</w:t>
                  </w:r>
                </w:p>
                <w:p w14:paraId="11F5E737" w14:textId="77777777" w:rsidR="003D54E2" w:rsidRPr="004216C0" w:rsidRDefault="003D54E2"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Link sounds to letters to read and write</w:t>
                  </w:r>
                </w:p>
                <w:p w14:paraId="07DABB48" w14:textId="77777777" w:rsidR="003D54E2" w:rsidRPr="004216C0" w:rsidRDefault="003D54E2"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Show children a range of invitations and tickets and programmes linked to theatre</w:t>
                  </w:r>
                </w:p>
                <w:p w14:paraId="7407BF72" w14:textId="77777777" w:rsidR="00CA696C" w:rsidRPr="004216C0" w:rsidRDefault="00CA696C"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Develop FMS, effective pencil grip, scissor control for ticket and prop making</w:t>
                  </w:r>
                </w:p>
                <w:p w14:paraId="576EE36E" w14:textId="77777777" w:rsidR="004216C0" w:rsidRDefault="004216C0" w:rsidP="00EA671C">
                  <w:pPr>
                    <w:pStyle w:val="ListParagraph"/>
                    <w:framePr w:hSpace="180" w:wrap="around" w:hAnchor="page" w:x="544" w:y="-544"/>
                    <w:numPr>
                      <w:ilvl w:val="0"/>
                      <w:numId w:val="54"/>
                    </w:numPr>
                    <w:spacing w:after="0" w:line="240" w:lineRule="auto"/>
                    <w:rPr>
                      <w:rFonts w:cstheme="minorHAnsi"/>
                      <w:sz w:val="16"/>
                      <w:szCs w:val="16"/>
                    </w:rPr>
                  </w:pPr>
                  <w:r w:rsidRPr="004216C0">
                    <w:rPr>
                      <w:rFonts w:cstheme="minorHAnsi"/>
                      <w:sz w:val="16"/>
                      <w:szCs w:val="16"/>
                    </w:rPr>
                    <w:t xml:space="preserve">Understand how to listen carefully </w:t>
                  </w:r>
                </w:p>
                <w:p w14:paraId="000F69A3" w14:textId="77777777" w:rsidR="000470D4" w:rsidRDefault="000470D4" w:rsidP="00EA671C">
                  <w:pPr>
                    <w:pStyle w:val="ListParagraph"/>
                    <w:framePr w:hSpace="180" w:wrap="around" w:hAnchor="page" w:x="544" w:y="-544"/>
                    <w:numPr>
                      <w:ilvl w:val="0"/>
                      <w:numId w:val="54"/>
                    </w:numPr>
                    <w:spacing w:after="0" w:line="240" w:lineRule="auto"/>
                    <w:rPr>
                      <w:rFonts w:cstheme="minorHAnsi"/>
                      <w:sz w:val="16"/>
                      <w:szCs w:val="16"/>
                    </w:rPr>
                  </w:pPr>
                  <w:r>
                    <w:rPr>
                      <w:rFonts w:cstheme="minorHAnsi"/>
                      <w:sz w:val="16"/>
                      <w:szCs w:val="16"/>
                    </w:rPr>
                    <w:t xml:space="preserve">Explore the composition of numbers to 10 including counting and recognising numbers </w:t>
                  </w:r>
                </w:p>
                <w:p w14:paraId="4D56FFB3" w14:textId="0EEB962E" w:rsidR="000470D4" w:rsidRPr="004216C0" w:rsidRDefault="000470D4" w:rsidP="00EA671C">
                  <w:pPr>
                    <w:pStyle w:val="ListParagraph"/>
                    <w:framePr w:hSpace="180" w:wrap="around" w:hAnchor="page" w:x="544" w:y="-544"/>
                    <w:numPr>
                      <w:ilvl w:val="0"/>
                      <w:numId w:val="54"/>
                    </w:numPr>
                    <w:spacing w:after="0" w:line="240" w:lineRule="auto"/>
                    <w:rPr>
                      <w:rFonts w:cstheme="minorHAnsi"/>
                      <w:sz w:val="16"/>
                      <w:szCs w:val="16"/>
                    </w:rPr>
                  </w:pPr>
                  <w:r>
                    <w:rPr>
                      <w:rFonts w:cstheme="minorHAnsi"/>
                      <w:sz w:val="16"/>
                      <w:szCs w:val="16"/>
                    </w:rPr>
                    <w:t>Participate in school nativity</w:t>
                  </w:r>
                </w:p>
              </w:tc>
              <w:tc>
                <w:tcPr>
                  <w:tcW w:w="2305" w:type="dxa"/>
                </w:tcPr>
                <w:p w14:paraId="03CF5827" w14:textId="77777777" w:rsidR="00BB0D93"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Encourage children to explore movement to music by providing music outside and resources like scarves</w:t>
                  </w:r>
                </w:p>
                <w:p w14:paraId="4820312D" w14:textId="77777777" w:rsidR="003D54E2"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Make story with CVC prompts as English writing journey </w:t>
                  </w:r>
                </w:p>
                <w:p w14:paraId="684AFFEC" w14:textId="77777777" w:rsidR="003D54E2"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Contrast characters within a variety of texts representing different countries </w:t>
                  </w:r>
                </w:p>
                <w:p w14:paraId="3A00C50B" w14:textId="77777777" w:rsidR="003D54E2"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Listen to a range of stories and joining in with familiar stories </w:t>
                  </w:r>
                </w:p>
                <w:p w14:paraId="7D336079" w14:textId="77777777" w:rsidR="003D54E2"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Select a story to adapt and retell</w:t>
                  </w:r>
                </w:p>
                <w:p w14:paraId="725510EF" w14:textId="77777777" w:rsidR="003D54E2"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Role play in small groups with </w:t>
                  </w:r>
                  <w:proofErr w:type="gramStart"/>
                  <w:r w:rsidRPr="004216C0">
                    <w:rPr>
                      <w:rFonts w:cstheme="minorHAnsi"/>
                      <w:sz w:val="16"/>
                      <w:szCs w:val="16"/>
                    </w:rPr>
                    <w:t>adults</w:t>
                  </w:r>
                  <w:proofErr w:type="gramEnd"/>
                  <w:r w:rsidRPr="004216C0">
                    <w:rPr>
                      <w:rFonts w:cstheme="minorHAnsi"/>
                      <w:sz w:val="16"/>
                      <w:szCs w:val="16"/>
                    </w:rPr>
                    <w:t xml:space="preserve"> support </w:t>
                  </w:r>
                </w:p>
                <w:p w14:paraId="0FF8637E" w14:textId="77777777" w:rsidR="003D54E2"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Show children a range of invitations and tickets and programmes linked to theatre</w:t>
                  </w:r>
                </w:p>
                <w:p w14:paraId="33CD56A8"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Introduce deliberate movement into dance sessions</w:t>
                  </w:r>
                </w:p>
                <w:p w14:paraId="2F2CBCFF" w14:textId="77777777" w:rsidR="004216C0" w:rsidRP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Listen to music and express own feelings </w:t>
                  </w:r>
                </w:p>
                <w:p w14:paraId="33C845CE" w14:textId="77777777" w:rsid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Local area </w:t>
                  </w:r>
                  <w:proofErr w:type="gramStart"/>
                  <w:r w:rsidRPr="004216C0">
                    <w:rPr>
                      <w:rFonts w:cstheme="minorHAnsi"/>
                      <w:sz w:val="16"/>
                      <w:szCs w:val="16"/>
                    </w:rPr>
                    <w:t>walk</w:t>
                  </w:r>
                  <w:proofErr w:type="gramEnd"/>
                  <w:r w:rsidRPr="004216C0">
                    <w:rPr>
                      <w:rFonts w:cstheme="minorHAnsi"/>
                      <w:sz w:val="16"/>
                      <w:szCs w:val="16"/>
                    </w:rPr>
                    <w:t xml:space="preserve"> and map</w:t>
                  </w:r>
                </w:p>
                <w:p w14:paraId="325ECB68" w14:textId="77777777" w:rsidR="000470D4" w:rsidRDefault="000470D4"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Role play shop linked to money </w:t>
                  </w:r>
                </w:p>
                <w:p w14:paraId="4B40433E" w14:textId="77777777" w:rsidR="000470D4" w:rsidRDefault="000470D4"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Explore weight and capacity </w:t>
                  </w:r>
                </w:p>
                <w:p w14:paraId="1D9C56FD" w14:textId="5A174F0B" w:rsidR="004216C0" w:rsidRPr="004216C0" w:rsidRDefault="000470D4"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Compare sizes related to props</w:t>
                  </w:r>
                </w:p>
              </w:tc>
              <w:tc>
                <w:tcPr>
                  <w:tcW w:w="2306" w:type="dxa"/>
                </w:tcPr>
                <w:p w14:paraId="79AC460E" w14:textId="77777777" w:rsidR="00BB0D93"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Predict endings to unfamiliar texts and discuss alternative endings to known stories</w:t>
                  </w:r>
                </w:p>
                <w:p w14:paraId="2ABE5537"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Making planning lists with children </w:t>
                  </w:r>
                </w:p>
                <w:p w14:paraId="23261087"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Develop FMS, effective pencil grip, scissor control for ticket and prop making </w:t>
                  </w:r>
                </w:p>
                <w:p w14:paraId="1A49FA02"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Resilience and perseverance in face of a challenge </w:t>
                  </w:r>
                </w:p>
                <w:p w14:paraId="13325A09"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Work cooperatively with minimal support </w:t>
                  </w:r>
                </w:p>
                <w:p w14:paraId="38AB873E"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Listen to a range of rhymes and non-fiction texts to embed new vocabulary</w:t>
                  </w:r>
                </w:p>
                <w:p w14:paraId="05F82C6B" w14:textId="77777777" w:rsid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Talk about potential story endings and emotions </w:t>
                  </w:r>
                  <w:r>
                    <w:rPr>
                      <w:rFonts w:cstheme="minorHAnsi"/>
                      <w:sz w:val="16"/>
                      <w:szCs w:val="16"/>
                    </w:rPr>
                    <w:t xml:space="preserve"> </w:t>
                  </w:r>
                </w:p>
                <w:p w14:paraId="5E0F49A6" w14:textId="77777777" w:rsid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Play music to children to help them picture in imagination</w:t>
                  </w:r>
                </w:p>
                <w:p w14:paraId="11C1DD0A" w14:textId="75E82B5C" w:rsidR="000470D4" w:rsidRPr="004216C0" w:rsidRDefault="000470D4"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Explore weight and capacity </w:t>
                  </w:r>
                </w:p>
              </w:tc>
              <w:tc>
                <w:tcPr>
                  <w:tcW w:w="2305" w:type="dxa"/>
                </w:tcPr>
                <w:p w14:paraId="3C18E431" w14:textId="77777777" w:rsidR="00BB0D93" w:rsidRPr="000470D4" w:rsidRDefault="00D42E96"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 xml:space="preserve">Contrast </w:t>
                  </w:r>
                  <w:r w:rsidR="00EA4FB9" w:rsidRPr="000470D4">
                    <w:rPr>
                      <w:rFonts w:cstheme="minorHAnsi"/>
                      <w:sz w:val="16"/>
                      <w:szCs w:val="16"/>
                    </w:rPr>
                    <w:t xml:space="preserve">characters within a variety of texts representing different countries </w:t>
                  </w:r>
                </w:p>
                <w:p w14:paraId="6BD5E2EF" w14:textId="77777777" w:rsidR="00EA4FB9" w:rsidRPr="000470D4" w:rsidRDefault="00EA4FB9"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 xml:space="preserve">Puppet making skills – model variety of techniques, materials etc </w:t>
                  </w:r>
                </w:p>
                <w:p w14:paraId="3FEB3355" w14:textId="77777777" w:rsidR="00EA4FB9" w:rsidRPr="000470D4" w:rsidRDefault="00EA4FB9"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 xml:space="preserve">Teacher to model how props and models can be used to enhance stories </w:t>
                  </w:r>
                </w:p>
                <w:p w14:paraId="4B7CD1A7" w14:textId="77777777" w:rsidR="00CA696C" w:rsidRPr="000470D4"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 xml:space="preserve">Introduce deliberate movement into dance sessions </w:t>
                  </w:r>
                </w:p>
                <w:p w14:paraId="58715432" w14:textId="77777777" w:rsidR="00CA696C" w:rsidRPr="000470D4"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 xml:space="preserve">Listen to a range of rhymes and non-fiction texts to embed new vocabulary </w:t>
                  </w:r>
                </w:p>
                <w:p w14:paraId="452FBD73" w14:textId="77777777" w:rsidR="000470D4" w:rsidRPr="000470D4" w:rsidRDefault="000470D4"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Compare sizes related to props</w:t>
                  </w:r>
                </w:p>
                <w:p w14:paraId="5383C44F" w14:textId="77777777" w:rsidR="000470D4" w:rsidRPr="000470D4" w:rsidRDefault="000470D4" w:rsidP="00EA671C">
                  <w:pPr>
                    <w:pStyle w:val="ListParagraph"/>
                    <w:framePr w:hSpace="180" w:wrap="around" w:hAnchor="page" w:x="544" w:y="-544"/>
                    <w:numPr>
                      <w:ilvl w:val="0"/>
                      <w:numId w:val="55"/>
                    </w:numPr>
                    <w:spacing w:after="0" w:line="240" w:lineRule="auto"/>
                    <w:rPr>
                      <w:rFonts w:cstheme="minorHAnsi"/>
                      <w:sz w:val="16"/>
                      <w:szCs w:val="16"/>
                    </w:rPr>
                  </w:pPr>
                  <w:r w:rsidRPr="000470D4">
                    <w:rPr>
                      <w:rFonts w:cstheme="minorHAnsi"/>
                      <w:sz w:val="16"/>
                      <w:szCs w:val="16"/>
                    </w:rPr>
                    <w:t xml:space="preserve">Make story maps with CVC prompts as English writing journey </w:t>
                  </w:r>
                </w:p>
                <w:p w14:paraId="31AAC06E" w14:textId="77777777" w:rsidR="00FB1F20" w:rsidRPr="004216C0" w:rsidRDefault="00FB1F2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Listen to music and express own feelings </w:t>
                  </w:r>
                </w:p>
                <w:p w14:paraId="1D1CF857" w14:textId="77777777" w:rsidR="00FB1F20" w:rsidRPr="004216C0" w:rsidRDefault="00FB1F2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Role play in small groups with </w:t>
                  </w:r>
                  <w:proofErr w:type="gramStart"/>
                  <w:r w:rsidRPr="004216C0">
                    <w:rPr>
                      <w:rFonts w:cstheme="minorHAnsi"/>
                      <w:sz w:val="16"/>
                      <w:szCs w:val="16"/>
                    </w:rPr>
                    <w:t>adults</w:t>
                  </w:r>
                  <w:proofErr w:type="gramEnd"/>
                  <w:r w:rsidRPr="004216C0">
                    <w:rPr>
                      <w:rFonts w:cstheme="minorHAnsi"/>
                      <w:sz w:val="16"/>
                      <w:szCs w:val="16"/>
                    </w:rPr>
                    <w:t xml:space="preserve"> support </w:t>
                  </w:r>
                </w:p>
                <w:p w14:paraId="554973CA" w14:textId="36D00630" w:rsidR="000470D4" w:rsidRPr="00FB1F20" w:rsidRDefault="000470D4" w:rsidP="00EA671C">
                  <w:pPr>
                    <w:framePr w:hSpace="180" w:wrap="around" w:hAnchor="page" w:x="544" w:y="-544"/>
                    <w:rPr>
                      <w:rFonts w:cstheme="minorHAnsi"/>
                      <w:sz w:val="16"/>
                      <w:szCs w:val="16"/>
                    </w:rPr>
                  </w:pPr>
                </w:p>
              </w:tc>
              <w:tc>
                <w:tcPr>
                  <w:tcW w:w="2306" w:type="dxa"/>
                </w:tcPr>
                <w:p w14:paraId="7E6368D3" w14:textId="77777777" w:rsidR="00BB0D93" w:rsidRPr="004216C0" w:rsidRDefault="00EA4FB9"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Make story maps with CVC prompts as English writing journey </w:t>
                  </w:r>
                </w:p>
                <w:p w14:paraId="3D7D01FD" w14:textId="77777777" w:rsidR="00CA696C" w:rsidRPr="004216C0" w:rsidRDefault="003D54E2"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Role play in small groups with </w:t>
                  </w:r>
                  <w:proofErr w:type="gramStart"/>
                  <w:r w:rsidRPr="004216C0">
                    <w:rPr>
                      <w:rFonts w:cstheme="minorHAnsi"/>
                      <w:sz w:val="16"/>
                      <w:szCs w:val="16"/>
                    </w:rPr>
                    <w:t>adults</w:t>
                  </w:r>
                  <w:proofErr w:type="gramEnd"/>
                  <w:r w:rsidRPr="004216C0">
                    <w:rPr>
                      <w:rFonts w:cstheme="minorHAnsi"/>
                      <w:sz w:val="16"/>
                      <w:szCs w:val="16"/>
                    </w:rPr>
                    <w:t xml:space="preserve"> support</w:t>
                  </w:r>
                  <w:r w:rsidR="00CA696C" w:rsidRPr="004216C0">
                    <w:rPr>
                      <w:rFonts w:cstheme="minorHAnsi"/>
                      <w:sz w:val="16"/>
                      <w:szCs w:val="16"/>
                    </w:rPr>
                    <w:t xml:space="preserve"> </w:t>
                  </w:r>
                </w:p>
                <w:p w14:paraId="560A7070" w14:textId="77777777" w:rsidR="003D54E2"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Make invitations for peers with signed photos</w:t>
                  </w:r>
                </w:p>
                <w:p w14:paraId="091F6774"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Write simple invitations to their buddies </w:t>
                  </w:r>
                </w:p>
                <w:p w14:paraId="1753D6B5"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Resilience and perseverance in face of a challenge</w:t>
                  </w:r>
                </w:p>
                <w:p w14:paraId="44150DE7"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Use FMS to make props</w:t>
                  </w:r>
                </w:p>
                <w:p w14:paraId="06C6BE51" w14:textId="7818BC83" w:rsidR="004216C0" w:rsidRP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Perform to peers as practise</w:t>
                  </w:r>
                </w:p>
                <w:p w14:paraId="2029163D" w14:textId="554E8D61" w:rsidR="004216C0" w:rsidRP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Being able to support a friend and offer feedback on their performance </w:t>
                  </w:r>
                </w:p>
                <w:p w14:paraId="427CD6D3" w14:textId="1F3FA209" w:rsidR="004216C0" w:rsidRP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Create their final piece </w:t>
                  </w:r>
                </w:p>
                <w:p w14:paraId="0EBCF7CF"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Work cooperatively with minimal support</w:t>
                  </w:r>
                </w:p>
                <w:p w14:paraId="6ACF0EB0" w14:textId="77777777" w:rsidR="00CA696C" w:rsidRPr="004216C0" w:rsidRDefault="00CA696C"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Back stage video – how did your performance go? How do you feel? </w:t>
                  </w:r>
                </w:p>
                <w:p w14:paraId="48060CD0" w14:textId="77777777" w:rsidR="004216C0" w:rsidRP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Talk about and share their choice of EAD with an adult </w:t>
                  </w:r>
                </w:p>
                <w:p w14:paraId="1E65B28D" w14:textId="77777777" w:rsidR="004216C0" w:rsidRDefault="004216C0" w:rsidP="00EA671C">
                  <w:pPr>
                    <w:pStyle w:val="ListParagraph"/>
                    <w:framePr w:hSpace="180" w:wrap="around" w:hAnchor="page" w:x="544" w:y="-544"/>
                    <w:numPr>
                      <w:ilvl w:val="0"/>
                      <w:numId w:val="55"/>
                    </w:numPr>
                    <w:spacing w:after="0" w:line="240" w:lineRule="auto"/>
                    <w:rPr>
                      <w:rFonts w:cstheme="minorHAnsi"/>
                      <w:sz w:val="16"/>
                      <w:szCs w:val="16"/>
                    </w:rPr>
                  </w:pPr>
                  <w:r w:rsidRPr="004216C0">
                    <w:rPr>
                      <w:rFonts w:cstheme="minorHAnsi"/>
                      <w:sz w:val="16"/>
                      <w:szCs w:val="16"/>
                    </w:rPr>
                    <w:t xml:space="preserve">Show floor plans and children to create own floor plan of theatre </w:t>
                  </w:r>
                </w:p>
                <w:p w14:paraId="0A30F85A" w14:textId="77777777" w:rsidR="000470D4" w:rsidRDefault="00FB1F2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Run shops selling items for audience to purchase</w:t>
                  </w:r>
                </w:p>
                <w:p w14:paraId="7DEBFE32" w14:textId="0ACD8F99" w:rsidR="00FB1F20" w:rsidRPr="004216C0" w:rsidRDefault="00FB1F2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Number seats for audience and tickets </w:t>
                  </w:r>
                </w:p>
              </w:tc>
            </w:tr>
            <w:tr w:rsidR="00BB0D93" w:rsidRPr="00896DAA" w14:paraId="3D91C99C" w14:textId="77777777" w:rsidTr="00605F7C">
              <w:trPr>
                <w:trHeight w:hRule="exact" w:val="8258"/>
              </w:trPr>
              <w:tc>
                <w:tcPr>
                  <w:tcW w:w="1560" w:type="dxa"/>
                  <w:shd w:val="clear" w:color="auto" w:fill="C5E0B3" w:themeFill="accent6" w:themeFillTint="66"/>
                  <w:vAlign w:val="center"/>
                </w:tcPr>
                <w:p w14:paraId="1B71DEF4" w14:textId="77777777" w:rsidR="00BB0D93" w:rsidRPr="00FC5049" w:rsidRDefault="00BB0D93" w:rsidP="00EA671C">
                  <w:pPr>
                    <w:framePr w:hSpace="180" w:wrap="around" w:hAnchor="page" w:x="544" w:y="-544"/>
                    <w:jc w:val="center"/>
                    <w:rPr>
                      <w:rFonts w:cstheme="minorHAnsi"/>
                      <w:b/>
                    </w:rPr>
                  </w:pPr>
                  <w:r>
                    <w:rPr>
                      <w:rFonts w:cstheme="minorHAnsi"/>
                      <w:b/>
                    </w:rPr>
                    <w:lastRenderedPageBreak/>
                    <w:t>Aspiration 2</w:t>
                  </w:r>
                </w:p>
              </w:tc>
              <w:tc>
                <w:tcPr>
                  <w:tcW w:w="2305" w:type="dxa"/>
                </w:tcPr>
                <w:p w14:paraId="7A82FC19"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Be kind to peers when playing together </w:t>
                  </w:r>
                </w:p>
                <w:p w14:paraId="0E0E3389"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Learn strategies to </w:t>
                  </w:r>
                  <w:proofErr w:type="spellStart"/>
                  <w:r w:rsidRPr="00FB1F20">
                    <w:rPr>
                      <w:sz w:val="16"/>
                      <w:szCs w:val="16"/>
                    </w:rPr>
                    <w:t>self regulate</w:t>
                  </w:r>
                  <w:proofErr w:type="spellEnd"/>
                  <w:r w:rsidRPr="00FB1F20">
                    <w:rPr>
                      <w:sz w:val="16"/>
                      <w:szCs w:val="16"/>
                    </w:rPr>
                    <w:t xml:space="preserve"> their emotions when things do not go as planned</w:t>
                  </w:r>
                </w:p>
                <w:p w14:paraId="51DBCA56"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Throwing and catching games with adult support </w:t>
                  </w:r>
                </w:p>
                <w:p w14:paraId="431277EC" w14:textId="77777777" w:rsidR="00BB0D93"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Play adult led phonics games </w:t>
                  </w:r>
                </w:p>
                <w:p w14:paraId="5C2CEA91" w14:textId="77777777" w:rsidR="00FB1F20" w:rsidRDefault="00FB1F20" w:rsidP="00EA671C">
                  <w:pPr>
                    <w:pStyle w:val="ListParagraph"/>
                    <w:framePr w:hSpace="180" w:wrap="around" w:hAnchor="page" w:x="544" w:y="-544"/>
                    <w:numPr>
                      <w:ilvl w:val="0"/>
                      <w:numId w:val="54"/>
                    </w:numPr>
                    <w:spacing w:after="0" w:line="240" w:lineRule="auto"/>
                    <w:rPr>
                      <w:sz w:val="16"/>
                      <w:szCs w:val="16"/>
                    </w:rPr>
                  </w:pPr>
                  <w:r>
                    <w:rPr>
                      <w:sz w:val="16"/>
                      <w:szCs w:val="16"/>
                    </w:rPr>
                    <w:t>Explore the composition of and subitising numbers 1-5</w:t>
                  </w:r>
                </w:p>
                <w:p w14:paraId="77EE2E97" w14:textId="103CA364" w:rsidR="00FB1F20" w:rsidRPr="00FB1F20" w:rsidRDefault="00FB1F20" w:rsidP="00EA671C">
                  <w:pPr>
                    <w:pStyle w:val="ListParagraph"/>
                    <w:framePr w:hSpace="180" w:wrap="around" w:hAnchor="page" w:x="544" w:y="-544"/>
                    <w:numPr>
                      <w:ilvl w:val="0"/>
                      <w:numId w:val="54"/>
                    </w:numPr>
                    <w:spacing w:after="0" w:line="240" w:lineRule="auto"/>
                    <w:rPr>
                      <w:sz w:val="16"/>
                      <w:szCs w:val="16"/>
                    </w:rPr>
                  </w:pPr>
                  <w:r>
                    <w:rPr>
                      <w:sz w:val="16"/>
                      <w:szCs w:val="16"/>
                    </w:rPr>
                    <w:t xml:space="preserve">Singing counting songs and nursery rhymes </w:t>
                  </w:r>
                </w:p>
              </w:tc>
              <w:tc>
                <w:tcPr>
                  <w:tcW w:w="2306" w:type="dxa"/>
                </w:tcPr>
                <w:p w14:paraId="077E3F89"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Play simple adult led games e.g. DDG</w:t>
                  </w:r>
                </w:p>
                <w:p w14:paraId="115814CF"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Take turns whilst playing games with adult support </w:t>
                  </w:r>
                </w:p>
                <w:p w14:paraId="7B22F8DA"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Listen carefully and follow simple instructions to play a game</w:t>
                  </w:r>
                </w:p>
                <w:p w14:paraId="07B1B11E"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Play games and ask adults or peers questions for clarification</w:t>
                  </w:r>
                </w:p>
                <w:p w14:paraId="46E4915B"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Play traditional games such as S&amp;L</w:t>
                  </w:r>
                </w:p>
                <w:p w14:paraId="49A93882"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Be confident to take part in games with </w:t>
                  </w:r>
                </w:p>
                <w:p w14:paraId="7BE9B501"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Persevere when challenges arise different children </w:t>
                  </w:r>
                </w:p>
                <w:p w14:paraId="4FD1E923"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Alongside friends, engage with different games and activities </w:t>
                  </w:r>
                </w:p>
                <w:p w14:paraId="42E9D4A2"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Play throwing and catching games with adult support </w:t>
                  </w:r>
                </w:p>
                <w:p w14:paraId="1F8F1A6D"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Engage with a range of different physical resources </w:t>
                  </w:r>
                </w:p>
                <w:p w14:paraId="4FF59DB1" w14:textId="77777777" w:rsidR="00BB0D93" w:rsidRPr="00FB1F20"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Explore traditional games </w:t>
                  </w:r>
                </w:p>
                <w:p w14:paraId="094B2AEA" w14:textId="77777777" w:rsidR="00BB0D93" w:rsidRDefault="00BB0D93" w:rsidP="00EA671C">
                  <w:pPr>
                    <w:pStyle w:val="ListParagraph"/>
                    <w:framePr w:hSpace="180" w:wrap="around" w:hAnchor="page" w:x="544" w:y="-544"/>
                    <w:numPr>
                      <w:ilvl w:val="0"/>
                      <w:numId w:val="54"/>
                    </w:numPr>
                    <w:spacing w:after="0" w:line="240" w:lineRule="auto"/>
                    <w:rPr>
                      <w:sz w:val="16"/>
                      <w:szCs w:val="16"/>
                    </w:rPr>
                  </w:pPr>
                  <w:r w:rsidRPr="00FB1F20">
                    <w:rPr>
                      <w:sz w:val="16"/>
                      <w:szCs w:val="16"/>
                    </w:rPr>
                    <w:t xml:space="preserve">Look at designs of games boxes </w:t>
                  </w:r>
                </w:p>
                <w:p w14:paraId="2B8A2944" w14:textId="77777777" w:rsidR="00FB1F20" w:rsidRDefault="00FB1F20" w:rsidP="00EA671C">
                  <w:pPr>
                    <w:pStyle w:val="ListParagraph"/>
                    <w:framePr w:hSpace="180" w:wrap="around" w:hAnchor="page" w:x="544" w:y="-544"/>
                    <w:numPr>
                      <w:ilvl w:val="0"/>
                      <w:numId w:val="54"/>
                    </w:numPr>
                    <w:spacing w:after="0" w:line="240" w:lineRule="auto"/>
                    <w:rPr>
                      <w:sz w:val="16"/>
                      <w:szCs w:val="16"/>
                    </w:rPr>
                  </w:pPr>
                  <w:r>
                    <w:rPr>
                      <w:sz w:val="16"/>
                      <w:szCs w:val="16"/>
                    </w:rPr>
                    <w:t>Explore the composition of and subitising numbers 1-5</w:t>
                  </w:r>
                </w:p>
                <w:p w14:paraId="4514FEE1" w14:textId="77777777" w:rsidR="00FB1F20" w:rsidRDefault="00FB1F20" w:rsidP="00EA671C">
                  <w:pPr>
                    <w:pStyle w:val="ListParagraph"/>
                    <w:framePr w:hSpace="180" w:wrap="around" w:hAnchor="page" w:x="544" w:y="-544"/>
                    <w:numPr>
                      <w:ilvl w:val="0"/>
                      <w:numId w:val="54"/>
                    </w:numPr>
                    <w:spacing w:after="0" w:line="240" w:lineRule="auto"/>
                    <w:rPr>
                      <w:sz w:val="16"/>
                      <w:szCs w:val="16"/>
                    </w:rPr>
                  </w:pPr>
                  <w:r>
                    <w:rPr>
                      <w:sz w:val="16"/>
                      <w:szCs w:val="16"/>
                    </w:rPr>
                    <w:t xml:space="preserve">Practise counting forwards and backwards to 10 </w:t>
                  </w:r>
                </w:p>
                <w:p w14:paraId="3D869585" w14:textId="77777777" w:rsidR="00FB1F20" w:rsidRDefault="00FB1F20" w:rsidP="00EA671C">
                  <w:pPr>
                    <w:pStyle w:val="ListParagraph"/>
                    <w:framePr w:hSpace="180" w:wrap="around" w:hAnchor="page" w:x="544" w:y="-544"/>
                    <w:numPr>
                      <w:ilvl w:val="0"/>
                      <w:numId w:val="54"/>
                    </w:numPr>
                    <w:spacing w:after="0" w:line="240" w:lineRule="auto"/>
                    <w:rPr>
                      <w:sz w:val="16"/>
                      <w:szCs w:val="16"/>
                    </w:rPr>
                  </w:pPr>
                  <w:r>
                    <w:rPr>
                      <w:sz w:val="16"/>
                      <w:szCs w:val="16"/>
                    </w:rPr>
                    <w:t>Look at signs for stalls (</w:t>
                  </w:r>
                  <w:proofErr w:type="spellStart"/>
                  <w:r>
                    <w:rPr>
                      <w:sz w:val="16"/>
                      <w:szCs w:val="16"/>
                    </w:rPr>
                    <w:t>xmas</w:t>
                  </w:r>
                  <w:proofErr w:type="spellEnd"/>
                  <w:r>
                    <w:rPr>
                      <w:sz w:val="16"/>
                      <w:szCs w:val="16"/>
                    </w:rPr>
                    <w:t xml:space="preserve"> fair) </w:t>
                  </w:r>
                </w:p>
                <w:p w14:paraId="1CAF5DD4" w14:textId="6F22D4C6" w:rsidR="00FB1F20" w:rsidRPr="00FB1F20" w:rsidRDefault="00FB1F20" w:rsidP="00EA671C">
                  <w:pPr>
                    <w:pStyle w:val="ListParagraph"/>
                    <w:framePr w:hSpace="180" w:wrap="around" w:hAnchor="page" w:x="544" w:y="-544"/>
                    <w:numPr>
                      <w:ilvl w:val="0"/>
                      <w:numId w:val="54"/>
                    </w:numPr>
                    <w:spacing w:after="0" w:line="240" w:lineRule="auto"/>
                    <w:rPr>
                      <w:sz w:val="16"/>
                      <w:szCs w:val="16"/>
                    </w:rPr>
                  </w:pPr>
                  <w:r>
                    <w:rPr>
                      <w:rFonts w:cstheme="minorHAnsi"/>
                      <w:sz w:val="16"/>
                      <w:szCs w:val="16"/>
                    </w:rPr>
                    <w:t>Explore and make pictures using 2D shapes</w:t>
                  </w:r>
                </w:p>
              </w:tc>
              <w:tc>
                <w:tcPr>
                  <w:tcW w:w="2305" w:type="dxa"/>
                </w:tcPr>
                <w:p w14:paraId="0EAF4F48" w14:textId="77777777" w:rsidR="00BB0D93" w:rsidRPr="00FB1F20" w:rsidRDefault="00BB0D93" w:rsidP="00EA671C">
                  <w:pPr>
                    <w:pStyle w:val="ListParagraph"/>
                    <w:framePr w:hSpace="180" w:wrap="around" w:hAnchor="page" w:x="544" w:y="-544"/>
                    <w:numPr>
                      <w:ilvl w:val="0"/>
                      <w:numId w:val="55"/>
                    </w:numPr>
                    <w:spacing w:after="0" w:line="240" w:lineRule="auto"/>
                    <w:rPr>
                      <w:rFonts w:cstheme="minorHAnsi"/>
                      <w:sz w:val="16"/>
                      <w:szCs w:val="16"/>
                    </w:rPr>
                  </w:pPr>
                  <w:r w:rsidRPr="00FB1F20">
                    <w:rPr>
                      <w:rFonts w:cstheme="minorHAnsi"/>
                      <w:sz w:val="16"/>
                      <w:szCs w:val="16"/>
                    </w:rPr>
                    <w:t xml:space="preserve">Play adult led ‘old fashioned’ games such as ‘what’s the time Mr Wolf’ </w:t>
                  </w:r>
                </w:p>
                <w:p w14:paraId="768138A5" w14:textId="77777777" w:rsidR="00BB0D93" w:rsidRPr="00FB1F20" w:rsidRDefault="00BB0D93" w:rsidP="00EA671C">
                  <w:pPr>
                    <w:pStyle w:val="ListParagraph"/>
                    <w:framePr w:hSpace="180" w:wrap="around" w:hAnchor="page" w:x="544" w:y="-544"/>
                    <w:numPr>
                      <w:ilvl w:val="0"/>
                      <w:numId w:val="55"/>
                    </w:numPr>
                    <w:spacing w:after="0" w:line="240" w:lineRule="auto"/>
                    <w:rPr>
                      <w:rFonts w:cstheme="minorHAnsi"/>
                      <w:sz w:val="16"/>
                      <w:szCs w:val="16"/>
                    </w:rPr>
                  </w:pPr>
                  <w:r w:rsidRPr="00FB1F20">
                    <w:rPr>
                      <w:rFonts w:cstheme="minorHAnsi"/>
                      <w:sz w:val="16"/>
                      <w:szCs w:val="16"/>
                    </w:rPr>
                    <w:t xml:space="preserve">Compare traditional games with newer, more modern games </w:t>
                  </w:r>
                </w:p>
                <w:p w14:paraId="56671AAF" w14:textId="77777777" w:rsidR="00BB0D93" w:rsidRPr="00FB1F20" w:rsidRDefault="00BB0D93" w:rsidP="00EA671C">
                  <w:pPr>
                    <w:pStyle w:val="ListParagraph"/>
                    <w:framePr w:hSpace="180" w:wrap="around" w:hAnchor="page" w:x="544" w:y="-544"/>
                    <w:numPr>
                      <w:ilvl w:val="0"/>
                      <w:numId w:val="55"/>
                    </w:numPr>
                    <w:spacing w:after="0" w:line="240" w:lineRule="auto"/>
                    <w:rPr>
                      <w:rFonts w:cstheme="minorHAnsi"/>
                      <w:sz w:val="16"/>
                      <w:szCs w:val="16"/>
                    </w:rPr>
                  </w:pPr>
                  <w:r w:rsidRPr="00FB1F20">
                    <w:rPr>
                      <w:rFonts w:cstheme="minorHAnsi"/>
                      <w:sz w:val="16"/>
                      <w:szCs w:val="16"/>
                    </w:rPr>
                    <w:t xml:space="preserve">Explain how to play familiar games </w:t>
                  </w:r>
                </w:p>
                <w:p w14:paraId="4C779872" w14:textId="77777777" w:rsidR="00BB0D93" w:rsidRPr="00FB1F20" w:rsidRDefault="00BB0D93" w:rsidP="00EA671C">
                  <w:pPr>
                    <w:pStyle w:val="ListParagraph"/>
                    <w:framePr w:hSpace="180" w:wrap="around" w:hAnchor="page" w:x="544" w:y="-544"/>
                    <w:numPr>
                      <w:ilvl w:val="0"/>
                      <w:numId w:val="55"/>
                    </w:numPr>
                    <w:spacing w:after="0" w:line="240" w:lineRule="auto"/>
                    <w:rPr>
                      <w:rFonts w:cstheme="minorHAnsi"/>
                      <w:sz w:val="16"/>
                      <w:szCs w:val="16"/>
                    </w:rPr>
                  </w:pPr>
                  <w:r w:rsidRPr="00FB1F20">
                    <w:rPr>
                      <w:rFonts w:cstheme="minorHAnsi"/>
                      <w:sz w:val="16"/>
                      <w:szCs w:val="16"/>
                    </w:rPr>
                    <w:t>Play games in groups, listen to peers and discuss the activity</w:t>
                  </w:r>
                </w:p>
                <w:p w14:paraId="23202455" w14:textId="77777777" w:rsidR="00BB0D93" w:rsidRPr="00FB1F20" w:rsidRDefault="00BB0D93" w:rsidP="00EA671C">
                  <w:pPr>
                    <w:pStyle w:val="ListParagraph"/>
                    <w:framePr w:hSpace="180" w:wrap="around" w:hAnchor="page" w:x="544" w:y="-544"/>
                    <w:numPr>
                      <w:ilvl w:val="0"/>
                      <w:numId w:val="55"/>
                    </w:numPr>
                    <w:spacing w:after="0" w:line="240" w:lineRule="auto"/>
                    <w:rPr>
                      <w:rFonts w:cstheme="minorHAnsi"/>
                      <w:sz w:val="16"/>
                      <w:szCs w:val="16"/>
                    </w:rPr>
                  </w:pPr>
                  <w:r w:rsidRPr="00FB1F20">
                    <w:rPr>
                      <w:rFonts w:cstheme="minorHAnsi"/>
                      <w:sz w:val="16"/>
                      <w:szCs w:val="16"/>
                    </w:rPr>
                    <w:t>Celebrate the achievement of others and be happy for others if they win the game</w:t>
                  </w:r>
                </w:p>
                <w:p w14:paraId="3229F2DF" w14:textId="77777777" w:rsidR="00BB0D93" w:rsidRDefault="00BB0D93" w:rsidP="00EA671C">
                  <w:pPr>
                    <w:pStyle w:val="ListParagraph"/>
                    <w:framePr w:hSpace="180" w:wrap="around" w:hAnchor="page" w:x="544" w:y="-544"/>
                    <w:numPr>
                      <w:ilvl w:val="0"/>
                      <w:numId w:val="55"/>
                    </w:numPr>
                    <w:spacing w:after="0" w:line="240" w:lineRule="auto"/>
                    <w:rPr>
                      <w:rFonts w:cstheme="minorHAnsi"/>
                      <w:sz w:val="16"/>
                      <w:szCs w:val="16"/>
                    </w:rPr>
                  </w:pPr>
                  <w:r w:rsidRPr="00FB1F20">
                    <w:rPr>
                      <w:rFonts w:cstheme="minorHAnsi"/>
                      <w:sz w:val="16"/>
                      <w:szCs w:val="16"/>
                    </w:rPr>
                    <w:t xml:space="preserve">Create own versions of board games </w:t>
                  </w:r>
                </w:p>
                <w:p w14:paraId="7236F6A1" w14:textId="77777777" w:rsidR="00FB1F20" w:rsidRDefault="00FB1F2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Read simple rules for playing games </w:t>
                  </w:r>
                </w:p>
                <w:p w14:paraId="52EB91F8" w14:textId="77777777" w:rsidR="00FB1F20" w:rsidRPr="00FB1F20" w:rsidRDefault="00FB1F20" w:rsidP="00EA671C">
                  <w:pPr>
                    <w:pStyle w:val="ListParagraph"/>
                    <w:framePr w:hSpace="180" w:wrap="around" w:hAnchor="page" w:x="544" w:y="-544"/>
                    <w:numPr>
                      <w:ilvl w:val="0"/>
                      <w:numId w:val="55"/>
                    </w:numPr>
                    <w:spacing w:after="0" w:line="240" w:lineRule="auto"/>
                    <w:rPr>
                      <w:sz w:val="16"/>
                      <w:szCs w:val="16"/>
                    </w:rPr>
                  </w:pPr>
                  <w:r w:rsidRPr="00FB1F20">
                    <w:rPr>
                      <w:sz w:val="16"/>
                      <w:szCs w:val="16"/>
                    </w:rPr>
                    <w:t xml:space="preserve">Play throwing and catching games with adult support </w:t>
                  </w:r>
                </w:p>
                <w:p w14:paraId="660E1E36" w14:textId="77777777" w:rsidR="00FB1F20" w:rsidRDefault="00FB1F2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Use understanding of number to say who has won a game </w:t>
                  </w:r>
                </w:p>
                <w:p w14:paraId="231E9F55" w14:textId="15141AB3" w:rsidR="006C0E08" w:rsidRPr="00FB1F20" w:rsidRDefault="006C0E08"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Keep score in simple games with adult support, choosing own way to keep scores</w:t>
                  </w:r>
                </w:p>
              </w:tc>
              <w:tc>
                <w:tcPr>
                  <w:tcW w:w="2306" w:type="dxa"/>
                </w:tcPr>
                <w:p w14:paraId="68D33A2C" w14:textId="77777777" w:rsidR="00BB0D93" w:rsidRPr="00FB1F20" w:rsidRDefault="00BB0D93"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Follow rules to play games involving a range of different activities and movements</w:t>
                  </w:r>
                </w:p>
                <w:p w14:paraId="0A6B8FF7" w14:textId="77777777" w:rsidR="00BB0D93" w:rsidRPr="00FB1F20" w:rsidRDefault="00BB0D93"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 xml:space="preserve">Follow rules to play physical games involving organising resources such as bean bags and hoops </w:t>
                  </w:r>
                </w:p>
                <w:p w14:paraId="34C530D9" w14:textId="77777777" w:rsidR="00BB0D93" w:rsidRDefault="00BB0D93"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 xml:space="preserve">Consider the feelings of others when playing together </w:t>
                  </w:r>
                </w:p>
                <w:p w14:paraId="41FB898B" w14:textId="77777777" w:rsidR="00FB1F20" w:rsidRDefault="00FB1F20" w:rsidP="00EA671C">
                  <w:pPr>
                    <w:pStyle w:val="ListParagraph"/>
                    <w:framePr w:hSpace="180" w:wrap="around" w:hAnchor="page" w:x="544" w:y="-544"/>
                    <w:numPr>
                      <w:ilvl w:val="0"/>
                      <w:numId w:val="56"/>
                    </w:numPr>
                    <w:spacing w:after="0" w:line="240" w:lineRule="auto"/>
                    <w:rPr>
                      <w:rFonts w:cstheme="minorHAnsi"/>
                      <w:sz w:val="16"/>
                      <w:szCs w:val="16"/>
                    </w:rPr>
                  </w:pPr>
                  <w:r>
                    <w:rPr>
                      <w:rFonts w:cstheme="minorHAnsi"/>
                      <w:sz w:val="16"/>
                      <w:szCs w:val="16"/>
                    </w:rPr>
                    <w:t>Explore and make pictures using 2D shapes</w:t>
                  </w:r>
                </w:p>
                <w:p w14:paraId="69D87F06" w14:textId="77777777" w:rsidR="006C0E08" w:rsidRDefault="006C0E08" w:rsidP="00EA671C">
                  <w:pPr>
                    <w:pStyle w:val="ListParagraph"/>
                    <w:framePr w:hSpace="180" w:wrap="around" w:hAnchor="page" w:x="544" w:y="-544"/>
                    <w:numPr>
                      <w:ilvl w:val="0"/>
                      <w:numId w:val="56"/>
                    </w:numPr>
                    <w:spacing w:after="0" w:line="240" w:lineRule="auto"/>
                    <w:rPr>
                      <w:rFonts w:cstheme="minorHAnsi"/>
                      <w:sz w:val="16"/>
                      <w:szCs w:val="16"/>
                    </w:rPr>
                  </w:pPr>
                  <w:r>
                    <w:rPr>
                      <w:rFonts w:cstheme="minorHAnsi"/>
                      <w:sz w:val="16"/>
                      <w:szCs w:val="16"/>
                    </w:rPr>
                    <w:t xml:space="preserve">Use understanding of number to say who has won a game </w:t>
                  </w:r>
                </w:p>
                <w:p w14:paraId="5B7EB25F" w14:textId="0CC8B245" w:rsidR="006C0E08" w:rsidRPr="00FB1F20" w:rsidRDefault="006C0E08" w:rsidP="00EA671C">
                  <w:pPr>
                    <w:pStyle w:val="ListParagraph"/>
                    <w:framePr w:hSpace="180" w:wrap="around" w:hAnchor="page" w:x="544" w:y="-544"/>
                    <w:numPr>
                      <w:ilvl w:val="0"/>
                      <w:numId w:val="56"/>
                    </w:numPr>
                    <w:spacing w:after="0" w:line="240" w:lineRule="auto"/>
                    <w:rPr>
                      <w:rFonts w:cstheme="minorHAnsi"/>
                      <w:sz w:val="16"/>
                      <w:szCs w:val="16"/>
                    </w:rPr>
                  </w:pPr>
                  <w:r>
                    <w:rPr>
                      <w:rFonts w:cstheme="minorHAnsi"/>
                      <w:sz w:val="16"/>
                      <w:szCs w:val="16"/>
                    </w:rPr>
                    <w:t>Keep score in simple games with adult support, choosing own way to keep scores</w:t>
                  </w:r>
                </w:p>
              </w:tc>
              <w:tc>
                <w:tcPr>
                  <w:tcW w:w="2305" w:type="dxa"/>
                </w:tcPr>
                <w:p w14:paraId="38FD04D6" w14:textId="77777777" w:rsidR="00BB0D93" w:rsidRPr="00FB1F20" w:rsidRDefault="00D42E96"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 xml:space="preserve">Explore and make models using 3D shapes. Find 3D shapes in the environment </w:t>
                  </w:r>
                </w:p>
                <w:p w14:paraId="221AC7D4" w14:textId="77777777" w:rsidR="00D42E96" w:rsidRPr="00FB1F20" w:rsidRDefault="00D42E96"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Use language of greater and smaller to compare numbers</w:t>
                  </w:r>
                </w:p>
                <w:p w14:paraId="3CD355A0" w14:textId="77777777" w:rsidR="00D42E96" w:rsidRPr="00FB1F20" w:rsidRDefault="00D42E96"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Explore the composition of numbers to 20 and count beyond 20</w:t>
                  </w:r>
                </w:p>
                <w:p w14:paraId="3AE9E9A5" w14:textId="77777777" w:rsidR="00D42E96" w:rsidRDefault="00D42E96" w:rsidP="00EA671C">
                  <w:pPr>
                    <w:pStyle w:val="ListParagraph"/>
                    <w:framePr w:hSpace="180" w:wrap="around" w:hAnchor="page" w:x="544" w:y="-544"/>
                    <w:numPr>
                      <w:ilvl w:val="0"/>
                      <w:numId w:val="56"/>
                    </w:numPr>
                    <w:spacing w:after="0" w:line="240" w:lineRule="auto"/>
                    <w:rPr>
                      <w:rFonts w:cstheme="minorHAnsi"/>
                      <w:sz w:val="16"/>
                      <w:szCs w:val="16"/>
                    </w:rPr>
                  </w:pPr>
                  <w:r w:rsidRPr="00FB1F20">
                    <w:rPr>
                      <w:rFonts w:cstheme="minorHAnsi"/>
                      <w:sz w:val="16"/>
                      <w:szCs w:val="16"/>
                    </w:rPr>
                    <w:t>Use simple addition to calculate scores for own game</w:t>
                  </w:r>
                </w:p>
                <w:p w14:paraId="268DD6D5" w14:textId="64F30DAB" w:rsidR="00FB1F20" w:rsidRPr="00FB1F20" w:rsidRDefault="00FB1F20" w:rsidP="00EA671C">
                  <w:pPr>
                    <w:pStyle w:val="ListParagraph"/>
                    <w:framePr w:hSpace="180" w:wrap="around" w:hAnchor="page" w:x="544" w:y="-544"/>
                    <w:numPr>
                      <w:ilvl w:val="0"/>
                      <w:numId w:val="56"/>
                    </w:numPr>
                    <w:spacing w:after="0" w:line="240" w:lineRule="auto"/>
                    <w:rPr>
                      <w:rFonts w:cstheme="minorHAnsi"/>
                      <w:sz w:val="16"/>
                      <w:szCs w:val="16"/>
                    </w:rPr>
                  </w:pPr>
                  <w:r>
                    <w:rPr>
                      <w:rFonts w:cstheme="minorHAnsi"/>
                      <w:sz w:val="16"/>
                      <w:szCs w:val="16"/>
                    </w:rPr>
                    <w:t xml:space="preserve">Look at signs </w:t>
                  </w:r>
                </w:p>
              </w:tc>
              <w:tc>
                <w:tcPr>
                  <w:tcW w:w="2306" w:type="dxa"/>
                </w:tcPr>
                <w:p w14:paraId="2A776792" w14:textId="77777777" w:rsidR="00BB0D93" w:rsidRPr="00FB1F20" w:rsidRDefault="00BB0D93"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 xml:space="preserve">Look at carnival and fairground games and discuss how they are decorated </w:t>
                  </w:r>
                </w:p>
                <w:p w14:paraId="41CD1CBD" w14:textId="77777777" w:rsidR="00BB0D93" w:rsidRPr="00FB1F20" w:rsidRDefault="00BB0D93"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Play games that involve maths concepts such as addition, sub, halving. Doubling</w:t>
                  </w:r>
                </w:p>
                <w:p w14:paraId="74D44A2F" w14:textId="77777777" w:rsidR="00BB0D93" w:rsidRPr="00FB1F20" w:rsidRDefault="00BB0D93"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Create signs needed for games</w:t>
                  </w:r>
                </w:p>
                <w:p w14:paraId="0F2EF0E0" w14:textId="77777777" w:rsidR="00BB0D93" w:rsidRPr="00FB1F20" w:rsidRDefault="00BB0D93"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Write a simple sign for their game</w:t>
                  </w:r>
                </w:p>
                <w:p w14:paraId="16DB8856" w14:textId="77777777" w:rsidR="00BB0D93" w:rsidRPr="00FB1F20" w:rsidRDefault="00BB0D93"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Write simple rules for playing games</w:t>
                  </w:r>
                </w:p>
                <w:p w14:paraId="7275D0D5" w14:textId="77777777" w:rsidR="00BB0D93" w:rsidRPr="00FB1F20" w:rsidRDefault="00BB0D93"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Explain how to play their game and clearly articulate the rules, taking the listener into account</w:t>
                  </w:r>
                </w:p>
                <w:p w14:paraId="151F9293" w14:textId="77777777" w:rsidR="00D42E96" w:rsidRDefault="00D42E96" w:rsidP="00EA671C">
                  <w:pPr>
                    <w:pStyle w:val="ListParagraph"/>
                    <w:framePr w:hSpace="180" w:wrap="around" w:hAnchor="page" w:x="544" w:y="-544"/>
                    <w:numPr>
                      <w:ilvl w:val="0"/>
                      <w:numId w:val="55"/>
                    </w:numPr>
                    <w:spacing w:after="0" w:line="240" w:lineRule="auto"/>
                    <w:ind w:left="408"/>
                    <w:rPr>
                      <w:rFonts w:cstheme="minorHAnsi"/>
                      <w:sz w:val="16"/>
                      <w:szCs w:val="16"/>
                    </w:rPr>
                  </w:pPr>
                  <w:r w:rsidRPr="00FB1F20">
                    <w:rPr>
                      <w:rFonts w:cstheme="minorHAnsi"/>
                      <w:sz w:val="16"/>
                      <w:szCs w:val="16"/>
                    </w:rPr>
                    <w:t>Use simple addition to calculate scores for own game</w:t>
                  </w:r>
                </w:p>
                <w:p w14:paraId="7F09FF3D" w14:textId="2F4DD831" w:rsidR="00FB1F20" w:rsidRPr="00FB1F20" w:rsidRDefault="00FB1F20" w:rsidP="00EA671C">
                  <w:pPr>
                    <w:pStyle w:val="ListParagraph"/>
                    <w:framePr w:hSpace="180" w:wrap="around" w:hAnchor="page" w:x="544" w:y="-544"/>
                    <w:numPr>
                      <w:ilvl w:val="0"/>
                      <w:numId w:val="55"/>
                    </w:numPr>
                    <w:spacing w:after="0" w:line="240" w:lineRule="auto"/>
                    <w:ind w:left="408"/>
                    <w:rPr>
                      <w:rFonts w:cstheme="minorHAnsi"/>
                      <w:sz w:val="16"/>
                      <w:szCs w:val="16"/>
                    </w:rPr>
                  </w:pPr>
                  <w:r>
                    <w:rPr>
                      <w:rFonts w:cstheme="minorHAnsi"/>
                      <w:sz w:val="16"/>
                      <w:szCs w:val="16"/>
                    </w:rPr>
                    <w:t xml:space="preserve">Look at signs for fetes (summer fair) </w:t>
                  </w:r>
                </w:p>
              </w:tc>
            </w:tr>
            <w:tr w:rsidR="00BB0D93" w:rsidRPr="00FC5049" w14:paraId="1D07B6A9" w14:textId="77777777" w:rsidTr="00605F7C">
              <w:trPr>
                <w:trHeight w:hRule="exact" w:val="7509"/>
              </w:trPr>
              <w:tc>
                <w:tcPr>
                  <w:tcW w:w="1560" w:type="dxa"/>
                  <w:shd w:val="clear" w:color="auto" w:fill="C5E0B3" w:themeFill="accent6" w:themeFillTint="66"/>
                  <w:vAlign w:val="center"/>
                </w:tcPr>
                <w:p w14:paraId="49A50F7B" w14:textId="77777777" w:rsidR="00BB0D93" w:rsidRPr="00FC5049" w:rsidRDefault="00BB0D93" w:rsidP="00EA671C">
                  <w:pPr>
                    <w:framePr w:hSpace="180" w:wrap="around" w:hAnchor="page" w:x="544" w:y="-544"/>
                    <w:jc w:val="center"/>
                    <w:rPr>
                      <w:rFonts w:cstheme="minorHAnsi"/>
                      <w:b/>
                    </w:rPr>
                  </w:pPr>
                  <w:r>
                    <w:rPr>
                      <w:rFonts w:cstheme="minorHAnsi"/>
                      <w:b/>
                    </w:rPr>
                    <w:lastRenderedPageBreak/>
                    <w:t>Aspiration 3</w:t>
                  </w:r>
                </w:p>
              </w:tc>
              <w:tc>
                <w:tcPr>
                  <w:tcW w:w="2305" w:type="dxa"/>
                </w:tcPr>
                <w:p w14:paraId="5C4FC509"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Introduce cookery equipment and tools with playdough</w:t>
                  </w:r>
                </w:p>
                <w:p w14:paraId="7B46E4ED"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Growing indoor food, such as cress, link to seasons </w:t>
                  </w:r>
                </w:p>
                <w:p w14:paraId="69C93F32"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Grow bulbs which can be left outside, children to learn to take care of these </w:t>
                  </w:r>
                </w:p>
                <w:p w14:paraId="688A5EF7"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Look at food we can grow outdoors </w:t>
                  </w:r>
                </w:p>
                <w:p w14:paraId="1F6A28F6"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Talk about preferences for food  </w:t>
                  </w:r>
                </w:p>
                <w:p w14:paraId="46B2292D"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Investigate how to use different tools and manipulation affects the look of dough</w:t>
                  </w:r>
                </w:p>
                <w:p w14:paraId="57C51932" w14:textId="77777777" w:rsidR="00BB0D93"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Children understand the local community and the different people who work in it </w:t>
                  </w:r>
                </w:p>
                <w:p w14:paraId="5EC752F2" w14:textId="77777777" w:rsidR="00DB6940" w:rsidRDefault="00DB6940"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Looking at how and what food is grown around the world (Harvest) </w:t>
                  </w:r>
                </w:p>
                <w:p w14:paraId="26B810A4" w14:textId="77777777" w:rsidR="00DC11FB" w:rsidRDefault="00DC11FB"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Investigate how the use of different tools and manipulation affects the looks of dough </w:t>
                  </w:r>
                </w:p>
                <w:p w14:paraId="22AE90C8" w14:textId="77777777" w:rsidR="00DC11FB" w:rsidRDefault="00E624B6"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Read or recognise letter sounds </w:t>
                  </w:r>
                </w:p>
                <w:p w14:paraId="3BE28BF3" w14:textId="480CE337" w:rsidR="00E624B6" w:rsidRPr="006C0E08" w:rsidRDefault="00E624B6"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Use initial sounds to write a shopping list for the HC</w:t>
                  </w:r>
                </w:p>
              </w:tc>
              <w:tc>
                <w:tcPr>
                  <w:tcW w:w="2306" w:type="dxa"/>
                </w:tcPr>
                <w:p w14:paraId="7D1FB2A1" w14:textId="77777777" w:rsidR="00BB0D93" w:rsidRPr="006C0E08"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Children form positive relationships with peers, using language to share their thoughts and ideas. </w:t>
                  </w:r>
                </w:p>
                <w:p w14:paraId="028FE1AD" w14:textId="77777777" w:rsidR="00BB0D93" w:rsidRDefault="00BB0D93" w:rsidP="00EA671C">
                  <w:pPr>
                    <w:pStyle w:val="ListParagraph"/>
                    <w:framePr w:hSpace="180" w:wrap="around" w:hAnchor="page" w:x="544" w:y="-544"/>
                    <w:numPr>
                      <w:ilvl w:val="0"/>
                      <w:numId w:val="57"/>
                    </w:numPr>
                    <w:spacing w:after="0" w:line="240" w:lineRule="auto"/>
                    <w:rPr>
                      <w:rFonts w:cstheme="minorHAnsi"/>
                      <w:sz w:val="16"/>
                      <w:szCs w:val="16"/>
                    </w:rPr>
                  </w:pPr>
                  <w:r w:rsidRPr="006C0E08">
                    <w:rPr>
                      <w:rFonts w:cstheme="minorHAnsi"/>
                      <w:sz w:val="16"/>
                      <w:szCs w:val="16"/>
                    </w:rPr>
                    <w:t xml:space="preserve">Growing indoor food </w:t>
                  </w:r>
                </w:p>
                <w:p w14:paraId="1AC3EBEF" w14:textId="77777777" w:rsidR="006C0E08" w:rsidRDefault="006C0E08"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Use salt dough to create something using techniques they have learnt </w:t>
                  </w:r>
                </w:p>
                <w:p w14:paraId="64DA8AF9" w14:textId="77777777" w:rsidR="006C0E08" w:rsidRDefault="006C0E08"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Begin to use language linked to measurement and compare lined to size and weight </w:t>
                  </w:r>
                </w:p>
                <w:p w14:paraId="3B5E3B6A" w14:textId="77777777" w:rsidR="00DB6940" w:rsidRDefault="00DB6940"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Grow bulbs/plants that can be left outside</w:t>
                  </w:r>
                </w:p>
                <w:p w14:paraId="04319445" w14:textId="77777777" w:rsidR="00DC11FB" w:rsidRDefault="00DC11FB"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Children understand their local community and the different people who work in it </w:t>
                  </w:r>
                </w:p>
                <w:p w14:paraId="6378D17F" w14:textId="77777777" w:rsidR="00E624B6" w:rsidRDefault="00E624B6"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Visit from nurses about handwashing </w:t>
                  </w:r>
                </w:p>
                <w:p w14:paraId="19F6F773" w14:textId="77777777" w:rsidR="00E624B6" w:rsidRDefault="00E624B6"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Children to recognise numerals in context and understand that they represent different amounts </w:t>
                  </w:r>
                </w:p>
                <w:p w14:paraId="04597FD8" w14:textId="77777777" w:rsidR="00E624B6" w:rsidRDefault="00E624B6"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Children begin to learn simple number facts and apply these using concrete resources </w:t>
                  </w:r>
                </w:p>
                <w:p w14:paraId="795145E3" w14:textId="77777777" w:rsidR="00B644BF" w:rsidRDefault="00B644BF" w:rsidP="00EA671C">
                  <w:pPr>
                    <w:pStyle w:val="ListParagraph"/>
                    <w:framePr w:hSpace="180" w:wrap="around" w:hAnchor="page" w:x="544" w:y="-544"/>
                    <w:numPr>
                      <w:ilvl w:val="0"/>
                      <w:numId w:val="57"/>
                    </w:numPr>
                    <w:spacing w:after="0" w:line="240" w:lineRule="auto"/>
                    <w:rPr>
                      <w:rFonts w:cstheme="minorHAnsi"/>
                      <w:sz w:val="16"/>
                      <w:szCs w:val="16"/>
                    </w:rPr>
                  </w:pPr>
                  <w:r>
                    <w:rPr>
                      <w:rFonts w:cstheme="minorHAnsi"/>
                      <w:sz w:val="16"/>
                      <w:szCs w:val="16"/>
                    </w:rPr>
                    <w:t xml:space="preserve">Demonstrate responsibility for own hygiene and why </w:t>
                  </w:r>
                  <w:proofErr w:type="spellStart"/>
                  <w:r>
                    <w:rPr>
                      <w:rFonts w:cstheme="minorHAnsi"/>
                      <w:sz w:val="16"/>
                      <w:szCs w:val="16"/>
                    </w:rPr>
                    <w:t>its</w:t>
                  </w:r>
                  <w:proofErr w:type="spellEnd"/>
                  <w:r>
                    <w:rPr>
                      <w:rFonts w:cstheme="minorHAnsi"/>
                      <w:sz w:val="16"/>
                      <w:szCs w:val="16"/>
                    </w:rPr>
                    <w:t xml:space="preserve"> important</w:t>
                  </w:r>
                </w:p>
                <w:p w14:paraId="645B75F3" w14:textId="77777777" w:rsidR="00D64EE7" w:rsidRDefault="00D64EE7" w:rsidP="00EA671C">
                  <w:pPr>
                    <w:framePr w:hSpace="180" w:wrap="around" w:hAnchor="page" w:x="544" w:y="-544"/>
                    <w:rPr>
                      <w:rFonts w:cstheme="minorHAnsi"/>
                      <w:sz w:val="16"/>
                      <w:szCs w:val="16"/>
                    </w:rPr>
                  </w:pPr>
                </w:p>
                <w:p w14:paraId="698C5291" w14:textId="77777777" w:rsidR="00D64EE7" w:rsidRDefault="00D64EE7" w:rsidP="00EA671C">
                  <w:pPr>
                    <w:framePr w:hSpace="180" w:wrap="around" w:hAnchor="page" w:x="544" w:y="-544"/>
                    <w:rPr>
                      <w:rFonts w:cstheme="minorHAnsi"/>
                      <w:sz w:val="16"/>
                      <w:szCs w:val="16"/>
                    </w:rPr>
                  </w:pPr>
                </w:p>
                <w:p w14:paraId="4166DCB5" w14:textId="77777777" w:rsidR="00D64EE7" w:rsidRDefault="00D64EE7" w:rsidP="00EA671C">
                  <w:pPr>
                    <w:framePr w:hSpace="180" w:wrap="around" w:hAnchor="page" w:x="544" w:y="-544"/>
                    <w:rPr>
                      <w:rFonts w:cstheme="minorHAnsi"/>
                      <w:sz w:val="16"/>
                      <w:szCs w:val="16"/>
                    </w:rPr>
                  </w:pPr>
                </w:p>
                <w:p w14:paraId="55B6CAED" w14:textId="77777777" w:rsidR="00D64EE7" w:rsidRDefault="00D64EE7" w:rsidP="00EA671C">
                  <w:pPr>
                    <w:framePr w:hSpace="180" w:wrap="around" w:hAnchor="page" w:x="544" w:y="-544"/>
                    <w:rPr>
                      <w:rFonts w:cstheme="minorHAnsi"/>
                      <w:sz w:val="16"/>
                      <w:szCs w:val="16"/>
                    </w:rPr>
                  </w:pPr>
                </w:p>
                <w:p w14:paraId="4414C406" w14:textId="788A455A" w:rsidR="00D64EE7" w:rsidRPr="00D64EE7" w:rsidRDefault="00D64EE7" w:rsidP="00EA671C">
                  <w:pPr>
                    <w:framePr w:hSpace="180" w:wrap="around" w:hAnchor="page" w:x="544" w:y="-544"/>
                    <w:rPr>
                      <w:rFonts w:cstheme="minorHAnsi"/>
                      <w:sz w:val="16"/>
                      <w:szCs w:val="16"/>
                    </w:rPr>
                  </w:pPr>
                </w:p>
              </w:tc>
              <w:tc>
                <w:tcPr>
                  <w:tcW w:w="2305" w:type="dxa"/>
                </w:tcPr>
                <w:p w14:paraId="26CFB185" w14:textId="77777777" w:rsidR="00BB0D93" w:rsidRPr="00DB6940" w:rsidRDefault="006C0E08"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Begin to use language linked to measurement and compare lined to size and weight</w:t>
                  </w:r>
                </w:p>
                <w:p w14:paraId="149C83F5"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 xml:space="preserve">Growing indoor food, such as cress, link to seasons </w:t>
                  </w:r>
                </w:p>
                <w:p w14:paraId="31CF14B9" w14:textId="77777777" w:rsidR="00DB6940" w:rsidRDefault="00E624B6"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Use </w:t>
                  </w:r>
                  <w:proofErr w:type="gramStart"/>
                  <w:r>
                    <w:rPr>
                      <w:rFonts w:cstheme="minorHAnsi"/>
                      <w:sz w:val="16"/>
                      <w:szCs w:val="16"/>
                    </w:rPr>
                    <w:t>talk</w:t>
                  </w:r>
                  <w:proofErr w:type="gramEnd"/>
                  <w:r>
                    <w:rPr>
                      <w:rFonts w:cstheme="minorHAnsi"/>
                      <w:sz w:val="16"/>
                      <w:szCs w:val="16"/>
                    </w:rPr>
                    <w:t xml:space="preserve"> to organise thinking and clarify understanding to discuss ideas for growing food </w:t>
                  </w:r>
                </w:p>
                <w:p w14:paraId="2A33A84E" w14:textId="77777777" w:rsidR="00E624B6" w:rsidRDefault="00E624B6"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Learn physical movements required for cooking </w:t>
                  </w:r>
                </w:p>
                <w:p w14:paraId="0AF7ED92" w14:textId="77777777" w:rsidR="00B644BF" w:rsidRDefault="00B644BF"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Use new vocabulary explored through stories and information shared </w:t>
                  </w:r>
                </w:p>
                <w:p w14:paraId="069E7B23" w14:textId="77777777" w:rsidR="00B644BF" w:rsidRDefault="00B644BF"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Begin to select appropriate tools for measuring with greater independence </w:t>
                  </w:r>
                </w:p>
                <w:p w14:paraId="6BB0E5A1" w14:textId="762B452B" w:rsidR="00D64EE7" w:rsidRPr="00DB6940" w:rsidRDefault="00D64EE7"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Compare amounts using mathematical language </w:t>
                  </w:r>
                </w:p>
              </w:tc>
              <w:tc>
                <w:tcPr>
                  <w:tcW w:w="2306" w:type="dxa"/>
                </w:tcPr>
                <w:p w14:paraId="72065E95" w14:textId="77777777" w:rsidR="00BB0D93" w:rsidRPr="00DB6940" w:rsidRDefault="006C0E08"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Begin to use language linked to measurement and compare lined to size and weight</w:t>
                  </w:r>
                </w:p>
                <w:p w14:paraId="27115D0E"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 xml:space="preserve">Children begin to compare weight and capacity </w:t>
                  </w:r>
                </w:p>
                <w:p w14:paraId="6196FF66"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Grow bulbs/plants that can be left outside. Children learnt to take care of these. </w:t>
                  </w:r>
                </w:p>
                <w:p w14:paraId="7DF420EF" w14:textId="77777777" w:rsidR="00E624B6" w:rsidRDefault="00E624B6"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Being able to link good hygiene, healthy eating and physical activity to wellbeing</w:t>
                  </w:r>
                </w:p>
                <w:p w14:paraId="262DE42B" w14:textId="77777777" w:rsidR="00B644BF" w:rsidRDefault="00B644BF"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Children work collaboratively with their peers, turn taking and sharing resources </w:t>
                  </w:r>
                </w:p>
                <w:p w14:paraId="7C664E51" w14:textId="3BC369F5" w:rsidR="00B644BF" w:rsidRPr="00DB6940" w:rsidRDefault="00B644BF"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Demonstrate responsibility for own hygiene and why its important </w:t>
                  </w:r>
                </w:p>
              </w:tc>
              <w:tc>
                <w:tcPr>
                  <w:tcW w:w="2305" w:type="dxa"/>
                </w:tcPr>
                <w:p w14:paraId="3D3DAA72" w14:textId="77777777" w:rsidR="00BB0D93" w:rsidRDefault="00DB6940"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Children begin to compare weight and capacity</w:t>
                  </w:r>
                </w:p>
                <w:p w14:paraId="44A7DC4A"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Read and explore fiction and non-fiction relating to farming </w:t>
                  </w:r>
                </w:p>
                <w:p w14:paraId="68010730"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Looking at contrasting farming pictures </w:t>
                  </w:r>
                </w:p>
                <w:p w14:paraId="27A50A6F"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Looking at how and what food is grown around the world </w:t>
                  </w:r>
                </w:p>
                <w:p w14:paraId="26F5A268"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Safe handling of tools and use of ovens</w:t>
                  </w:r>
                </w:p>
                <w:p w14:paraId="60D3D1AA"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Children to begin to complete simple calculations using concrete objects </w:t>
                  </w:r>
                </w:p>
                <w:p w14:paraId="0929079D" w14:textId="77777777" w:rsidR="00D64EE7" w:rsidRDefault="00D64EE7"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Measure and weigh ingredients needed for recipe</w:t>
                  </w:r>
                </w:p>
                <w:p w14:paraId="7BD76AF0" w14:textId="160A4786" w:rsidR="00D64EE7" w:rsidRPr="00DB6940" w:rsidRDefault="00D64EE7"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Follow instructions in order to ensure recipe works properly </w:t>
                  </w:r>
                </w:p>
              </w:tc>
              <w:tc>
                <w:tcPr>
                  <w:tcW w:w="2306" w:type="dxa"/>
                </w:tcPr>
                <w:p w14:paraId="2A2B4FE5" w14:textId="77777777" w:rsidR="00BB0D93" w:rsidRP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 xml:space="preserve">Use fine motor skills to create menus </w:t>
                  </w:r>
                </w:p>
                <w:p w14:paraId="1E37EEAD" w14:textId="77777777" w:rsidR="00DB6940" w:rsidRP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 xml:space="preserve">With adult support, safely prepare their contribution to the menu </w:t>
                  </w:r>
                </w:p>
                <w:p w14:paraId="52A1066D"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sidRPr="00DB6940">
                    <w:rPr>
                      <w:rFonts w:cstheme="minorHAnsi"/>
                      <w:sz w:val="16"/>
                      <w:szCs w:val="16"/>
                    </w:rPr>
                    <w:t xml:space="preserve">Work collaboratively to create a menu of choice </w:t>
                  </w:r>
                </w:p>
                <w:p w14:paraId="017044A0" w14:textId="77777777" w:rsidR="00DB6940" w:rsidRDefault="00DB6940"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Look at food adverts and menus </w:t>
                  </w:r>
                </w:p>
                <w:p w14:paraId="3D48CA84"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Children to begin to complete simple calculations using concrete objects</w:t>
                  </w:r>
                </w:p>
                <w:p w14:paraId="41A82BEC"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Follow a simple recipe</w:t>
                  </w:r>
                </w:p>
                <w:p w14:paraId="3AA51095"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Children to work collaboratively and discuss instructions</w:t>
                  </w:r>
                </w:p>
                <w:p w14:paraId="10FC2739"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Understand that dough changes during baking </w:t>
                  </w:r>
                </w:p>
                <w:p w14:paraId="03640CB7" w14:textId="77777777" w:rsidR="00DC11FB" w:rsidRDefault="00DC11FB"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 xml:space="preserve">Make a </w:t>
                  </w:r>
                  <w:proofErr w:type="gramStart"/>
                  <w:r>
                    <w:rPr>
                      <w:rFonts w:cstheme="minorHAnsi"/>
                      <w:sz w:val="16"/>
                      <w:szCs w:val="16"/>
                    </w:rPr>
                    <w:t>chefs</w:t>
                  </w:r>
                  <w:proofErr w:type="gramEnd"/>
                  <w:r>
                    <w:rPr>
                      <w:rFonts w:cstheme="minorHAnsi"/>
                      <w:sz w:val="16"/>
                      <w:szCs w:val="16"/>
                    </w:rPr>
                    <w:t xml:space="preserve"> hat for a teddy </w:t>
                  </w:r>
                </w:p>
                <w:p w14:paraId="646FB3BB" w14:textId="77777777" w:rsidR="00D64EE7" w:rsidRDefault="00D64EE7"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Measure and weigh ingredients needed for recipe</w:t>
                  </w:r>
                </w:p>
                <w:p w14:paraId="122E8096" w14:textId="2C4EF4C9" w:rsidR="00D64EE7" w:rsidRPr="00DB6940" w:rsidRDefault="00D64EE7" w:rsidP="00EA671C">
                  <w:pPr>
                    <w:pStyle w:val="ListParagraph"/>
                    <w:framePr w:hSpace="180" w:wrap="around" w:hAnchor="page" w:x="544" w:y="-544"/>
                    <w:numPr>
                      <w:ilvl w:val="0"/>
                      <w:numId w:val="55"/>
                    </w:numPr>
                    <w:spacing w:after="0" w:line="240" w:lineRule="auto"/>
                    <w:rPr>
                      <w:rFonts w:cstheme="minorHAnsi"/>
                      <w:sz w:val="16"/>
                      <w:szCs w:val="16"/>
                    </w:rPr>
                  </w:pPr>
                  <w:r>
                    <w:rPr>
                      <w:rFonts w:cstheme="minorHAnsi"/>
                      <w:sz w:val="16"/>
                      <w:szCs w:val="16"/>
                    </w:rPr>
                    <w:t>Follow instructions in order to ensure recipe works properly</w:t>
                  </w:r>
                </w:p>
              </w:tc>
            </w:tr>
            <w:tr w:rsidR="00BB0D93" w:rsidRPr="00FC5049" w14:paraId="32B606D4" w14:textId="77777777" w:rsidTr="00605F7C">
              <w:trPr>
                <w:trHeight w:hRule="exact" w:val="8928"/>
              </w:trPr>
              <w:tc>
                <w:tcPr>
                  <w:tcW w:w="1560" w:type="dxa"/>
                  <w:shd w:val="clear" w:color="auto" w:fill="C5E0B3" w:themeFill="accent6" w:themeFillTint="66"/>
                  <w:vAlign w:val="center"/>
                </w:tcPr>
                <w:p w14:paraId="45CB324B" w14:textId="77777777" w:rsidR="00BB0D93" w:rsidRPr="00FC5049" w:rsidRDefault="00BB0D93" w:rsidP="00EA671C">
                  <w:pPr>
                    <w:framePr w:hSpace="180" w:wrap="around" w:hAnchor="page" w:x="544" w:y="-544"/>
                    <w:jc w:val="center"/>
                    <w:rPr>
                      <w:rFonts w:cstheme="minorHAnsi"/>
                      <w:b/>
                    </w:rPr>
                  </w:pPr>
                  <w:r>
                    <w:rPr>
                      <w:rFonts w:cstheme="minorHAnsi"/>
                      <w:b/>
                    </w:rPr>
                    <w:lastRenderedPageBreak/>
                    <w:t>Aspiration 4</w:t>
                  </w:r>
                </w:p>
              </w:tc>
              <w:tc>
                <w:tcPr>
                  <w:tcW w:w="2305" w:type="dxa"/>
                </w:tcPr>
                <w:p w14:paraId="67834C17" w14:textId="1C93E87D" w:rsidR="00D64EE7" w:rsidRPr="000F77A3" w:rsidRDefault="00D64EE7" w:rsidP="00EA671C">
                  <w:pPr>
                    <w:framePr w:hSpace="180" w:wrap="around" w:hAnchor="page" w:x="544" w:y="-544"/>
                    <w:rPr>
                      <w:rFonts w:cstheme="minorHAnsi"/>
                      <w:b/>
                      <w:bCs/>
                      <w:sz w:val="16"/>
                      <w:szCs w:val="16"/>
                    </w:rPr>
                  </w:pPr>
                  <w:r w:rsidRPr="000F77A3">
                    <w:rPr>
                      <w:b/>
                      <w:bCs/>
                      <w:sz w:val="16"/>
                      <w:szCs w:val="16"/>
                    </w:rPr>
                    <w:t>Creation (A) Why is the word ‘God’ so important to Christians?</w:t>
                  </w:r>
                </w:p>
                <w:p w14:paraId="46913FC8" w14:textId="637776C5" w:rsidR="00D64EE7" w:rsidRPr="000F77A3" w:rsidRDefault="007F4549" w:rsidP="00EA671C">
                  <w:pPr>
                    <w:pStyle w:val="ListParagraph"/>
                    <w:framePr w:hSpace="180" w:wrap="around" w:hAnchor="page" w:x="544" w:y="-544"/>
                    <w:numPr>
                      <w:ilvl w:val="0"/>
                      <w:numId w:val="58"/>
                    </w:numPr>
                    <w:spacing w:after="0" w:line="240" w:lineRule="auto"/>
                    <w:rPr>
                      <w:rFonts w:cstheme="minorHAnsi"/>
                      <w:b/>
                      <w:bCs/>
                      <w:sz w:val="16"/>
                      <w:szCs w:val="16"/>
                    </w:rPr>
                  </w:pPr>
                  <w:r w:rsidRPr="000F77A3">
                    <w:rPr>
                      <w:rFonts w:cstheme="minorHAnsi"/>
                      <w:sz w:val="16"/>
                      <w:szCs w:val="16"/>
                    </w:rPr>
                    <w:t>Learn to write name to show ownership of artwork and to add to display of the word GOD</w:t>
                  </w:r>
                </w:p>
                <w:p w14:paraId="02AB122D" w14:textId="77E4FA2C" w:rsidR="007F4549" w:rsidRPr="000F77A3" w:rsidRDefault="007F4549" w:rsidP="00EA671C">
                  <w:pPr>
                    <w:pStyle w:val="ListParagraph"/>
                    <w:framePr w:hSpace="180" w:wrap="around" w:hAnchor="page" w:x="544" w:y="-544"/>
                    <w:numPr>
                      <w:ilvl w:val="0"/>
                      <w:numId w:val="58"/>
                    </w:numPr>
                    <w:spacing w:after="0" w:line="240" w:lineRule="auto"/>
                    <w:rPr>
                      <w:rFonts w:cstheme="minorHAnsi"/>
                      <w:b/>
                      <w:bCs/>
                      <w:sz w:val="16"/>
                      <w:szCs w:val="16"/>
                    </w:rPr>
                  </w:pPr>
                  <w:r w:rsidRPr="000F77A3">
                    <w:rPr>
                      <w:rFonts w:cstheme="minorHAnsi"/>
                      <w:sz w:val="16"/>
                      <w:szCs w:val="16"/>
                    </w:rPr>
                    <w:t>Identify initial sounds to label creation artwork</w:t>
                  </w:r>
                </w:p>
                <w:p w14:paraId="618A9012" w14:textId="1BC5DB08" w:rsidR="007F4549" w:rsidRPr="000F77A3" w:rsidRDefault="007F4549" w:rsidP="00EA671C">
                  <w:pPr>
                    <w:pStyle w:val="ListParagraph"/>
                    <w:framePr w:hSpace="180" w:wrap="around" w:hAnchor="page" w:x="544" w:y="-544"/>
                    <w:numPr>
                      <w:ilvl w:val="0"/>
                      <w:numId w:val="58"/>
                    </w:numPr>
                    <w:spacing w:after="0" w:line="240" w:lineRule="auto"/>
                    <w:rPr>
                      <w:rFonts w:cstheme="minorHAnsi"/>
                      <w:b/>
                      <w:bCs/>
                      <w:sz w:val="16"/>
                      <w:szCs w:val="16"/>
                    </w:rPr>
                  </w:pPr>
                  <w:r w:rsidRPr="000F77A3">
                    <w:rPr>
                      <w:rFonts w:cstheme="minorHAnsi"/>
                      <w:sz w:val="16"/>
                      <w:szCs w:val="16"/>
                    </w:rPr>
                    <w:t xml:space="preserve">Listen to and act out </w:t>
                  </w:r>
                  <w:proofErr w:type="gramStart"/>
                  <w:r w:rsidRPr="000F77A3">
                    <w:rPr>
                      <w:rFonts w:cstheme="minorHAnsi"/>
                      <w:sz w:val="16"/>
                      <w:szCs w:val="16"/>
                    </w:rPr>
                    <w:t>bible  stories</w:t>
                  </w:r>
                  <w:proofErr w:type="gramEnd"/>
                  <w:r w:rsidRPr="000F77A3">
                    <w:rPr>
                      <w:rFonts w:cstheme="minorHAnsi"/>
                      <w:sz w:val="16"/>
                      <w:szCs w:val="16"/>
                    </w:rPr>
                    <w:t>, esp. nativity and creation stories</w:t>
                  </w:r>
                </w:p>
                <w:p w14:paraId="79731A4A" w14:textId="633B0313" w:rsidR="00D64EE7" w:rsidRPr="000F77A3" w:rsidRDefault="007F4549"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Use sorting and grouping to put similar items together</w:t>
                  </w:r>
                </w:p>
                <w:p w14:paraId="27DF597F" w14:textId="3E792897" w:rsidR="007F4549" w:rsidRPr="000F77A3" w:rsidRDefault="007F4549" w:rsidP="00EA671C">
                  <w:pPr>
                    <w:pStyle w:val="ListParagraph"/>
                    <w:framePr w:hSpace="180" w:wrap="around" w:hAnchor="page" w:x="544" w:y="-544"/>
                    <w:numPr>
                      <w:ilvl w:val="0"/>
                      <w:numId w:val="58"/>
                    </w:numPr>
                    <w:spacing w:after="0" w:line="240" w:lineRule="auto"/>
                    <w:rPr>
                      <w:rFonts w:cstheme="minorHAnsi"/>
                      <w:b/>
                      <w:bCs/>
                      <w:sz w:val="16"/>
                      <w:szCs w:val="16"/>
                    </w:rPr>
                  </w:pPr>
                  <w:r w:rsidRPr="000F77A3">
                    <w:rPr>
                      <w:rFonts w:cstheme="minorHAnsi"/>
                      <w:sz w:val="16"/>
                      <w:szCs w:val="16"/>
                    </w:rPr>
                    <w:t>Use role play to act out stories learnt</w:t>
                  </w:r>
                </w:p>
                <w:p w14:paraId="3F423FF8" w14:textId="18C98A40" w:rsidR="00D64EE7" w:rsidRPr="000F77A3" w:rsidRDefault="007F4549" w:rsidP="00EA671C">
                  <w:pPr>
                    <w:pStyle w:val="ListParagraph"/>
                    <w:framePr w:hSpace="180" w:wrap="around" w:hAnchor="page" w:x="544" w:y="-544"/>
                    <w:numPr>
                      <w:ilvl w:val="0"/>
                      <w:numId w:val="58"/>
                    </w:numPr>
                    <w:spacing w:after="0" w:line="240" w:lineRule="auto"/>
                    <w:rPr>
                      <w:rFonts w:cstheme="minorHAnsi"/>
                      <w:b/>
                      <w:bCs/>
                      <w:sz w:val="16"/>
                      <w:szCs w:val="16"/>
                    </w:rPr>
                  </w:pPr>
                  <w:r w:rsidRPr="000F77A3">
                    <w:rPr>
                      <w:rFonts w:cstheme="minorHAnsi"/>
                      <w:sz w:val="16"/>
                      <w:szCs w:val="16"/>
                    </w:rPr>
                    <w:t>Learn to use different artistic media, including paint, pencil, collage to create jellyfish</w:t>
                  </w:r>
                </w:p>
                <w:p w14:paraId="7A26B518" w14:textId="440ADA4E" w:rsidR="00D64EE7" w:rsidRPr="000F77A3" w:rsidRDefault="000F77A3" w:rsidP="00EA671C">
                  <w:pPr>
                    <w:pStyle w:val="ListParagraph"/>
                    <w:framePr w:hSpace="180" w:wrap="around" w:hAnchor="page" w:x="544" w:y="-544"/>
                    <w:numPr>
                      <w:ilvl w:val="0"/>
                      <w:numId w:val="58"/>
                    </w:numPr>
                    <w:spacing w:after="0" w:line="240" w:lineRule="auto"/>
                    <w:rPr>
                      <w:rFonts w:cstheme="minorHAnsi"/>
                      <w:b/>
                      <w:bCs/>
                      <w:sz w:val="16"/>
                      <w:szCs w:val="16"/>
                    </w:rPr>
                  </w:pPr>
                  <w:r w:rsidRPr="000F77A3">
                    <w:rPr>
                      <w:rFonts w:cstheme="minorHAnsi"/>
                      <w:sz w:val="16"/>
                      <w:szCs w:val="16"/>
                    </w:rPr>
                    <w:t>Use pictures and photographs to create collages for the wall and floor book</w:t>
                  </w:r>
                </w:p>
                <w:p w14:paraId="7BA40960" w14:textId="77777777" w:rsidR="00D64EE7" w:rsidRPr="000F77A3" w:rsidRDefault="000F77A3"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 xml:space="preserve">Talk about natural elements of the world around us  </w:t>
                  </w:r>
                </w:p>
                <w:p w14:paraId="37EB42BA" w14:textId="77777777" w:rsidR="000F77A3" w:rsidRPr="000F77A3" w:rsidRDefault="000F77A3"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Understand that Christians believe God created the world</w:t>
                  </w:r>
                </w:p>
                <w:p w14:paraId="7E4FE77D" w14:textId="77777777" w:rsidR="000F77A3" w:rsidRPr="000F77A3" w:rsidRDefault="000F77A3"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Learn about what Christians are</w:t>
                  </w:r>
                </w:p>
                <w:p w14:paraId="0917141F" w14:textId="77777777" w:rsidR="000F77A3" w:rsidRPr="000F77A3" w:rsidRDefault="000F77A3"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Look at pictures and videos of Christians in different parts of the world</w:t>
                  </w:r>
                </w:p>
                <w:p w14:paraId="78A823E7" w14:textId="77777777" w:rsidR="000F77A3" w:rsidRPr="000F77A3" w:rsidRDefault="000F77A3"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Listen to others and ask a question about their likes and dislikes</w:t>
                  </w:r>
                </w:p>
                <w:p w14:paraId="42159F64" w14:textId="77777777" w:rsidR="000F77A3" w:rsidRPr="000F77A3" w:rsidRDefault="000F77A3" w:rsidP="00EA671C">
                  <w:pPr>
                    <w:pStyle w:val="ListParagraph"/>
                    <w:framePr w:hSpace="180" w:wrap="around" w:hAnchor="page" w:x="544" w:y="-544"/>
                    <w:numPr>
                      <w:ilvl w:val="0"/>
                      <w:numId w:val="58"/>
                    </w:numPr>
                    <w:spacing w:after="0" w:line="240" w:lineRule="auto"/>
                    <w:rPr>
                      <w:rFonts w:cstheme="minorHAnsi"/>
                      <w:sz w:val="16"/>
                      <w:szCs w:val="16"/>
                    </w:rPr>
                  </w:pPr>
                  <w:r w:rsidRPr="000F77A3">
                    <w:rPr>
                      <w:rFonts w:cstheme="minorHAnsi"/>
                      <w:sz w:val="16"/>
                      <w:szCs w:val="16"/>
                    </w:rPr>
                    <w:t>Express own opinions about your favourite things</w:t>
                  </w:r>
                </w:p>
                <w:p w14:paraId="1F554462" w14:textId="5290A35B" w:rsidR="000F77A3" w:rsidRPr="00605F7C" w:rsidRDefault="000F77A3" w:rsidP="00EA671C">
                  <w:pPr>
                    <w:pStyle w:val="ListParagraph"/>
                    <w:framePr w:hSpace="180" w:wrap="around" w:hAnchor="page" w:x="544" w:y="-544"/>
                    <w:numPr>
                      <w:ilvl w:val="0"/>
                      <w:numId w:val="58"/>
                    </w:numPr>
                    <w:spacing w:after="0" w:line="240" w:lineRule="auto"/>
                    <w:rPr>
                      <w:rFonts w:cstheme="minorHAnsi"/>
                      <w:b/>
                      <w:bCs/>
                      <w:sz w:val="16"/>
                      <w:szCs w:val="16"/>
                    </w:rPr>
                  </w:pPr>
                  <w:r w:rsidRPr="00605F7C">
                    <w:rPr>
                      <w:rFonts w:cstheme="minorHAnsi"/>
                      <w:sz w:val="16"/>
                      <w:szCs w:val="16"/>
                    </w:rPr>
                    <w:t>Help adult to create ‘all about me’ page</w:t>
                  </w:r>
                </w:p>
              </w:tc>
              <w:tc>
                <w:tcPr>
                  <w:tcW w:w="2306" w:type="dxa"/>
                </w:tcPr>
                <w:p w14:paraId="03213D21" w14:textId="77777777" w:rsidR="00BB0D93" w:rsidRPr="000F77A3" w:rsidRDefault="00BB0D93" w:rsidP="00EA671C">
                  <w:pPr>
                    <w:framePr w:hSpace="180" w:wrap="around" w:hAnchor="page" w:x="544" w:y="-544"/>
                    <w:rPr>
                      <w:b/>
                      <w:bCs/>
                      <w:sz w:val="16"/>
                      <w:szCs w:val="16"/>
                    </w:rPr>
                  </w:pPr>
                  <w:r w:rsidRPr="000F77A3">
                    <w:rPr>
                      <w:rFonts w:cstheme="minorHAnsi"/>
                      <w:b/>
                      <w:bCs/>
                      <w:sz w:val="16"/>
                      <w:szCs w:val="16"/>
                    </w:rPr>
                    <w:t xml:space="preserve"> </w:t>
                  </w:r>
                  <w:r w:rsidR="00D64EE7" w:rsidRPr="000F77A3">
                    <w:rPr>
                      <w:b/>
                      <w:bCs/>
                      <w:sz w:val="16"/>
                      <w:szCs w:val="16"/>
                    </w:rPr>
                    <w:t xml:space="preserve"> Birth (A) Why do Christians perform nativity plays at Christmas?</w:t>
                  </w:r>
                </w:p>
                <w:p w14:paraId="305999D4"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 xml:space="preserve">Listen to and act out </w:t>
                  </w:r>
                  <w:proofErr w:type="gramStart"/>
                  <w:r w:rsidRPr="00605F7C">
                    <w:rPr>
                      <w:rFonts w:cstheme="minorHAnsi"/>
                      <w:sz w:val="16"/>
                      <w:szCs w:val="16"/>
                    </w:rPr>
                    <w:t>bible  stories</w:t>
                  </w:r>
                  <w:proofErr w:type="gramEnd"/>
                  <w:r w:rsidRPr="00605F7C">
                    <w:rPr>
                      <w:rFonts w:cstheme="minorHAnsi"/>
                      <w:sz w:val="16"/>
                      <w:szCs w:val="16"/>
                    </w:rPr>
                    <w:t>, esp. nativity and creation stories</w:t>
                  </w:r>
                </w:p>
                <w:p w14:paraId="670D89F2"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 xml:space="preserve">Write CVC words to label own memory pictures </w:t>
                  </w:r>
                </w:p>
                <w:p w14:paraId="03634F7A"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Look at scrapbooks and journals</w:t>
                  </w:r>
                </w:p>
                <w:p w14:paraId="6D792C98"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Understand that when you are counting forward each number is one more</w:t>
                  </w:r>
                </w:p>
                <w:p w14:paraId="774A871F"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Understand that different shapes can be used for different purposes</w:t>
                  </w:r>
                </w:p>
                <w:p w14:paraId="604FE34E"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Use role play to act out stories learnt</w:t>
                  </w:r>
                </w:p>
                <w:p w14:paraId="4CC74D80" w14:textId="77777777" w:rsidR="007F4549" w:rsidRPr="00605F7C" w:rsidRDefault="007F4549"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Help retell the nativity story as part of the KS1 play</w:t>
                  </w:r>
                </w:p>
                <w:p w14:paraId="7DD0C6F5" w14:textId="77777777" w:rsidR="000F77A3" w:rsidRPr="00605F7C" w:rsidRDefault="000F77A3"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Use iPads to take photographs of each other</w:t>
                  </w:r>
                </w:p>
                <w:p w14:paraId="1C4BFF49" w14:textId="77777777" w:rsidR="000F77A3" w:rsidRPr="00605F7C" w:rsidRDefault="000F77A3"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Church visit</w:t>
                  </w:r>
                </w:p>
                <w:p w14:paraId="042F0FEC" w14:textId="77777777" w:rsidR="000F77A3" w:rsidRPr="00605F7C" w:rsidRDefault="000F77A3"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Learn about what Christians are</w:t>
                  </w:r>
                </w:p>
                <w:p w14:paraId="4D7D8BD4" w14:textId="77777777" w:rsidR="000F77A3" w:rsidRPr="00605F7C" w:rsidRDefault="000F77A3"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Use new vocabulary learnt to talk about a religion or story</w:t>
                  </w:r>
                </w:p>
                <w:p w14:paraId="2CEC5CEE" w14:textId="77777777" w:rsidR="000F77A3" w:rsidRPr="00605F7C" w:rsidRDefault="000F77A3"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Use fine motor skills to cut up pieces for collage/ make ‘Jesus pies</w:t>
                  </w:r>
                </w:p>
                <w:p w14:paraId="4E200D24" w14:textId="77777777" w:rsidR="000F77A3" w:rsidRPr="00605F7C" w:rsidRDefault="000F77A3" w:rsidP="00EA671C">
                  <w:pPr>
                    <w:pStyle w:val="ListParagraph"/>
                    <w:framePr w:hSpace="180" w:wrap="around" w:hAnchor="page" w:x="544" w:y="-544"/>
                    <w:numPr>
                      <w:ilvl w:val="0"/>
                      <w:numId w:val="59"/>
                    </w:numPr>
                    <w:spacing w:after="0" w:line="240" w:lineRule="auto"/>
                    <w:rPr>
                      <w:rFonts w:cstheme="minorHAnsi"/>
                      <w:sz w:val="16"/>
                      <w:szCs w:val="16"/>
                    </w:rPr>
                  </w:pPr>
                  <w:r w:rsidRPr="00605F7C">
                    <w:rPr>
                      <w:rFonts w:cstheme="minorHAnsi"/>
                      <w:sz w:val="16"/>
                      <w:szCs w:val="16"/>
                    </w:rPr>
                    <w:t>Make up movements and dances to act out nativity story</w:t>
                  </w:r>
                </w:p>
                <w:p w14:paraId="52561856" w14:textId="3EA50089" w:rsidR="000F77A3" w:rsidRPr="00605F7C" w:rsidRDefault="000F77A3" w:rsidP="00EA671C">
                  <w:pPr>
                    <w:pStyle w:val="ListParagraph"/>
                    <w:framePr w:hSpace="180" w:wrap="around" w:hAnchor="page" w:x="544" w:y="-544"/>
                    <w:numPr>
                      <w:ilvl w:val="0"/>
                      <w:numId w:val="59"/>
                    </w:numPr>
                    <w:spacing w:after="0" w:line="240" w:lineRule="auto"/>
                    <w:rPr>
                      <w:rFonts w:cstheme="minorHAnsi"/>
                      <w:b/>
                      <w:bCs/>
                      <w:sz w:val="16"/>
                      <w:szCs w:val="16"/>
                    </w:rPr>
                  </w:pPr>
                  <w:r w:rsidRPr="00605F7C">
                    <w:rPr>
                      <w:rFonts w:cstheme="minorHAnsi"/>
                      <w:sz w:val="16"/>
                      <w:szCs w:val="16"/>
                    </w:rPr>
                    <w:t>Understand that it is ok to be different from each other</w:t>
                  </w:r>
                </w:p>
              </w:tc>
              <w:tc>
                <w:tcPr>
                  <w:tcW w:w="2305" w:type="dxa"/>
                </w:tcPr>
                <w:p w14:paraId="1277CDC7" w14:textId="77777777" w:rsidR="00BB0D93" w:rsidRPr="000F77A3" w:rsidRDefault="00D64EE7" w:rsidP="00EA671C">
                  <w:pPr>
                    <w:framePr w:hSpace="180" w:wrap="around" w:hAnchor="page" w:x="544" w:y="-544"/>
                    <w:rPr>
                      <w:b/>
                      <w:bCs/>
                      <w:sz w:val="16"/>
                      <w:szCs w:val="16"/>
                    </w:rPr>
                  </w:pPr>
                  <w:r w:rsidRPr="000F77A3">
                    <w:rPr>
                      <w:b/>
                      <w:bCs/>
                      <w:sz w:val="16"/>
                      <w:szCs w:val="16"/>
                    </w:rPr>
                    <w:t>Remembering (A) Judaism – Shabbat</w:t>
                  </w:r>
                </w:p>
                <w:p w14:paraId="65CF74FD" w14:textId="77777777" w:rsidR="007F4549" w:rsidRPr="00605F7C" w:rsidRDefault="007F4549"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Listen to stories from Judaism</w:t>
                  </w:r>
                </w:p>
                <w:p w14:paraId="655CB48D" w14:textId="77777777" w:rsidR="007F4549" w:rsidRPr="00605F7C" w:rsidRDefault="007F4549"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Write speech bubbles to annotate pictures of a Shabbat meal</w:t>
                  </w:r>
                </w:p>
                <w:p w14:paraId="2B9CD93B" w14:textId="77777777" w:rsidR="007F4549" w:rsidRPr="00605F7C" w:rsidRDefault="007F4549"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Look at scrapbooks and journals</w:t>
                  </w:r>
                </w:p>
                <w:p w14:paraId="7275F605" w14:textId="77777777" w:rsidR="007F4549" w:rsidRPr="00605F7C" w:rsidRDefault="007F4549"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Find the correct page when give the number, up to 20</w:t>
                  </w:r>
                </w:p>
                <w:p w14:paraId="12F9B117" w14:textId="77777777" w:rsidR="007F4549" w:rsidRPr="00605F7C" w:rsidRDefault="007F4549"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Use role play to act out stories learnt</w:t>
                  </w:r>
                </w:p>
                <w:p w14:paraId="204B30F4" w14:textId="77777777"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Photograph Shabbat meal</w:t>
                  </w:r>
                </w:p>
                <w:p w14:paraId="20B3D4F3" w14:textId="77777777"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Contrast the beliefs and traditions of Christians and Jews</w:t>
                  </w:r>
                </w:p>
                <w:p w14:paraId="7F783F2F" w14:textId="77777777"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Understand that there is more than one religion in the world</w:t>
                  </w:r>
                </w:p>
                <w:p w14:paraId="1FE29080" w14:textId="77777777"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Use new vocabulary learnt to talk about a religion or story</w:t>
                  </w:r>
                </w:p>
                <w:p w14:paraId="66FD008B" w14:textId="77777777"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Use descriptive vocabulary to talk about our experiences during the Shabbat meal</w:t>
                  </w:r>
                </w:p>
                <w:p w14:paraId="4BF079F3" w14:textId="130ABFB9" w:rsidR="000F77A3" w:rsidRPr="00605F7C" w:rsidRDefault="000F77A3" w:rsidP="00EA671C">
                  <w:pPr>
                    <w:pStyle w:val="ListParagraph"/>
                    <w:framePr w:hSpace="180" w:wrap="around" w:hAnchor="page" w:x="544" w:y="-544"/>
                    <w:numPr>
                      <w:ilvl w:val="0"/>
                      <w:numId w:val="60"/>
                    </w:numPr>
                    <w:spacing w:after="0" w:line="240" w:lineRule="auto"/>
                    <w:rPr>
                      <w:rFonts w:cstheme="minorHAnsi"/>
                      <w:b/>
                      <w:bCs/>
                      <w:sz w:val="16"/>
                      <w:szCs w:val="16"/>
                    </w:rPr>
                  </w:pPr>
                  <w:r w:rsidRPr="00605F7C">
                    <w:rPr>
                      <w:rFonts w:cstheme="minorHAnsi"/>
                      <w:sz w:val="16"/>
                      <w:szCs w:val="16"/>
                    </w:rPr>
                    <w:t>Learn about and respect the different religions of other children in the school</w:t>
                  </w:r>
                </w:p>
              </w:tc>
              <w:tc>
                <w:tcPr>
                  <w:tcW w:w="2306" w:type="dxa"/>
                </w:tcPr>
                <w:p w14:paraId="1686A3F8" w14:textId="77777777" w:rsidR="00605F7C" w:rsidRPr="00605F7C" w:rsidRDefault="00D64EE7" w:rsidP="00EA671C">
                  <w:pPr>
                    <w:framePr w:hSpace="180" w:wrap="around" w:hAnchor="page" w:x="544" w:y="-544"/>
                    <w:rPr>
                      <w:rFonts w:cstheme="minorHAnsi"/>
                      <w:sz w:val="16"/>
                      <w:szCs w:val="16"/>
                    </w:rPr>
                  </w:pPr>
                  <w:r w:rsidRPr="00605F7C">
                    <w:rPr>
                      <w:b/>
                      <w:bCs/>
                      <w:sz w:val="16"/>
                      <w:szCs w:val="16"/>
                    </w:rPr>
                    <w:t>Forgiveness (A) Salvation Why do Christians put a cross in an Easter Garden?</w:t>
                  </w:r>
                  <w:r w:rsidR="007F4549" w:rsidRPr="00605F7C">
                    <w:rPr>
                      <w:rFonts w:cstheme="minorHAnsi"/>
                      <w:sz w:val="16"/>
                      <w:szCs w:val="16"/>
                    </w:rPr>
                    <w:t xml:space="preserve"> </w:t>
                  </w:r>
                </w:p>
                <w:p w14:paraId="2EE05BF2" w14:textId="2C7EC635" w:rsidR="00BB0D93" w:rsidRPr="00605F7C" w:rsidRDefault="007F4549"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 xml:space="preserve">Listen to and act out </w:t>
                  </w:r>
                  <w:proofErr w:type="gramStart"/>
                  <w:r w:rsidRPr="00605F7C">
                    <w:rPr>
                      <w:rFonts w:cstheme="minorHAnsi"/>
                      <w:sz w:val="16"/>
                      <w:szCs w:val="16"/>
                    </w:rPr>
                    <w:t>bible  stories</w:t>
                  </w:r>
                  <w:proofErr w:type="gramEnd"/>
                  <w:r w:rsidRPr="00605F7C">
                    <w:rPr>
                      <w:rFonts w:cstheme="minorHAnsi"/>
                      <w:sz w:val="16"/>
                      <w:szCs w:val="16"/>
                    </w:rPr>
                    <w:t>, esp. nativity and creation stories</w:t>
                  </w:r>
                </w:p>
                <w:p w14:paraId="3C954CD8" w14:textId="46B1E05F"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 xml:space="preserve">Take part in a </w:t>
                  </w:r>
                  <w:proofErr w:type="gramStart"/>
                  <w:r w:rsidRPr="00605F7C">
                    <w:rPr>
                      <w:rFonts w:cstheme="minorHAnsi"/>
                      <w:sz w:val="16"/>
                      <w:szCs w:val="16"/>
                    </w:rPr>
                    <w:t>palm Sunday</w:t>
                  </w:r>
                  <w:proofErr w:type="gramEnd"/>
                  <w:r w:rsidRPr="00605F7C">
                    <w:rPr>
                      <w:rFonts w:cstheme="minorHAnsi"/>
                      <w:sz w:val="16"/>
                      <w:szCs w:val="16"/>
                    </w:rPr>
                    <w:t xml:space="preserve"> parade and create an Easter garden</w:t>
                  </w:r>
                </w:p>
                <w:p w14:paraId="0D08CD72" w14:textId="25BE34DB"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Look at pictures and videos of Christians in different parts of the world</w:t>
                  </w:r>
                </w:p>
                <w:p w14:paraId="2E1F72B6" w14:textId="7502A76C" w:rsidR="007F4549" w:rsidRPr="00605F7C" w:rsidRDefault="000F77A3" w:rsidP="00EA671C">
                  <w:pPr>
                    <w:pStyle w:val="ListParagraph"/>
                    <w:framePr w:hSpace="180" w:wrap="around" w:hAnchor="page" w:x="544" w:y="-544"/>
                    <w:numPr>
                      <w:ilvl w:val="0"/>
                      <w:numId w:val="60"/>
                    </w:numPr>
                    <w:spacing w:after="0" w:line="240" w:lineRule="auto"/>
                    <w:rPr>
                      <w:b/>
                      <w:bCs/>
                      <w:sz w:val="16"/>
                      <w:szCs w:val="16"/>
                    </w:rPr>
                  </w:pPr>
                  <w:r w:rsidRPr="00605F7C">
                    <w:rPr>
                      <w:rFonts w:cstheme="minorHAnsi"/>
                      <w:sz w:val="16"/>
                      <w:szCs w:val="16"/>
                    </w:rPr>
                    <w:t>Use new vocabulary learnt to talk about a religion or story</w:t>
                  </w:r>
                </w:p>
                <w:p w14:paraId="4E21CA99" w14:textId="77777777" w:rsidR="007F4549" w:rsidRPr="00605F7C" w:rsidRDefault="000F77A3" w:rsidP="00EA671C">
                  <w:pPr>
                    <w:pStyle w:val="ListParagraph"/>
                    <w:framePr w:hSpace="180" w:wrap="around" w:hAnchor="page" w:x="544" w:y="-544"/>
                    <w:numPr>
                      <w:ilvl w:val="0"/>
                      <w:numId w:val="60"/>
                    </w:numPr>
                    <w:spacing w:after="0" w:line="240" w:lineRule="auto"/>
                    <w:rPr>
                      <w:rFonts w:cstheme="minorHAnsi"/>
                      <w:b/>
                      <w:bCs/>
                      <w:sz w:val="16"/>
                      <w:szCs w:val="16"/>
                    </w:rPr>
                  </w:pPr>
                  <w:r w:rsidRPr="00605F7C">
                    <w:rPr>
                      <w:rFonts w:cstheme="minorHAnsi"/>
                      <w:sz w:val="16"/>
                      <w:szCs w:val="16"/>
                    </w:rPr>
                    <w:t>Learn new techniques for joining and creating items for the Easter Garden</w:t>
                  </w:r>
                  <w:r w:rsidRPr="00605F7C">
                    <w:rPr>
                      <w:rFonts w:cstheme="minorHAnsi"/>
                      <w:b/>
                      <w:bCs/>
                      <w:sz w:val="16"/>
                      <w:szCs w:val="16"/>
                    </w:rPr>
                    <w:t xml:space="preserve"> </w:t>
                  </w:r>
                </w:p>
                <w:p w14:paraId="7BB6A2A7" w14:textId="77777777" w:rsidR="000F77A3" w:rsidRPr="00605F7C" w:rsidRDefault="000F77A3" w:rsidP="00EA671C">
                  <w:pPr>
                    <w:pStyle w:val="ListParagraph"/>
                    <w:framePr w:hSpace="180" w:wrap="around" w:hAnchor="page" w:x="544" w:y="-544"/>
                    <w:numPr>
                      <w:ilvl w:val="0"/>
                      <w:numId w:val="60"/>
                    </w:numPr>
                    <w:spacing w:after="0" w:line="240" w:lineRule="auto"/>
                    <w:rPr>
                      <w:rFonts w:cstheme="minorHAnsi"/>
                      <w:sz w:val="16"/>
                      <w:szCs w:val="16"/>
                    </w:rPr>
                  </w:pPr>
                  <w:r w:rsidRPr="00605F7C">
                    <w:rPr>
                      <w:rFonts w:cstheme="minorHAnsi"/>
                      <w:sz w:val="16"/>
                      <w:szCs w:val="16"/>
                    </w:rPr>
                    <w:t xml:space="preserve">Regulate movements in terms of speed and direction to maintain safety in the </w:t>
                  </w:r>
                  <w:proofErr w:type="gramStart"/>
                  <w:r w:rsidRPr="00605F7C">
                    <w:rPr>
                      <w:rFonts w:cstheme="minorHAnsi"/>
                      <w:sz w:val="16"/>
                      <w:szCs w:val="16"/>
                    </w:rPr>
                    <w:t>palm Sunday</w:t>
                  </w:r>
                  <w:proofErr w:type="gramEnd"/>
                  <w:r w:rsidRPr="00605F7C">
                    <w:rPr>
                      <w:rFonts w:cstheme="minorHAnsi"/>
                      <w:sz w:val="16"/>
                      <w:szCs w:val="16"/>
                    </w:rPr>
                    <w:t xml:space="preserve"> parade</w:t>
                  </w:r>
                </w:p>
                <w:p w14:paraId="63834FE5" w14:textId="288AE717" w:rsidR="000F77A3" w:rsidRPr="00605F7C" w:rsidRDefault="000F77A3" w:rsidP="00EA671C">
                  <w:pPr>
                    <w:pStyle w:val="ListParagraph"/>
                    <w:framePr w:hSpace="180" w:wrap="around" w:hAnchor="page" w:x="544" w:y="-544"/>
                    <w:numPr>
                      <w:ilvl w:val="0"/>
                      <w:numId w:val="60"/>
                    </w:numPr>
                    <w:spacing w:after="0" w:line="240" w:lineRule="auto"/>
                    <w:rPr>
                      <w:rFonts w:cstheme="minorHAnsi"/>
                      <w:b/>
                      <w:bCs/>
                      <w:sz w:val="16"/>
                      <w:szCs w:val="16"/>
                    </w:rPr>
                  </w:pPr>
                  <w:r w:rsidRPr="00605F7C">
                    <w:rPr>
                      <w:rFonts w:cstheme="minorHAnsi"/>
                      <w:sz w:val="16"/>
                      <w:szCs w:val="16"/>
                    </w:rPr>
                    <w:t>Talk about the emotions felt by different characters in the Easter story</w:t>
                  </w:r>
                </w:p>
              </w:tc>
              <w:tc>
                <w:tcPr>
                  <w:tcW w:w="2305" w:type="dxa"/>
                </w:tcPr>
                <w:p w14:paraId="1C273F7A" w14:textId="77777777" w:rsidR="00BB0D93" w:rsidRPr="000F77A3" w:rsidRDefault="00D64EE7" w:rsidP="00EA671C">
                  <w:pPr>
                    <w:framePr w:hSpace="180" w:wrap="around" w:hAnchor="page" w:x="544" w:y="-544"/>
                    <w:rPr>
                      <w:b/>
                      <w:bCs/>
                      <w:sz w:val="16"/>
                      <w:szCs w:val="16"/>
                    </w:rPr>
                  </w:pPr>
                  <w:r w:rsidRPr="000F77A3">
                    <w:rPr>
                      <w:b/>
                      <w:bCs/>
                      <w:sz w:val="16"/>
                      <w:szCs w:val="16"/>
                    </w:rPr>
                    <w:t>Special (A) Judaism – special clothes</w:t>
                  </w:r>
                </w:p>
                <w:p w14:paraId="1DBF131B" w14:textId="77777777"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Listen to stories from Judaism</w:t>
                  </w:r>
                </w:p>
                <w:p w14:paraId="5C925644" w14:textId="77777777"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Label the pages/ caption sets of photographs</w:t>
                  </w:r>
                </w:p>
                <w:p w14:paraId="4696A13F" w14:textId="77777777"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Use understanding of scrapbooks and journals to group together items to include in your page</w:t>
                  </w:r>
                </w:p>
                <w:p w14:paraId="58366CFA" w14:textId="77777777"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Use understanding of number patterns beyond 20 to add a page number to your page</w:t>
                  </w:r>
                </w:p>
                <w:p w14:paraId="752EC578" w14:textId="77777777"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Select, rotate and choose items to enable them to fit into your page</w:t>
                  </w:r>
                  <w:r w:rsidR="000F77A3" w:rsidRPr="00605F7C">
                    <w:rPr>
                      <w:rFonts w:cstheme="minorHAnsi"/>
                      <w:sz w:val="16"/>
                      <w:szCs w:val="16"/>
                    </w:rPr>
                    <w:t xml:space="preserve"> Use pictures and photographs to create collages for the wall and floor book</w:t>
                  </w:r>
                </w:p>
                <w:p w14:paraId="747C73D0" w14:textId="77777777" w:rsidR="000F77A3" w:rsidRPr="00605F7C" w:rsidRDefault="000F77A3"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Contrast the beliefs and traditions of Christians and Jews</w:t>
                  </w:r>
                </w:p>
                <w:p w14:paraId="5C9A5162" w14:textId="77777777" w:rsidR="000F77A3" w:rsidRPr="00605F7C" w:rsidRDefault="000F77A3"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Understand that there is more than one religion in the world</w:t>
                  </w:r>
                </w:p>
                <w:p w14:paraId="59D810E8" w14:textId="77777777" w:rsidR="000F77A3" w:rsidRPr="00605F7C" w:rsidRDefault="000F77A3"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Use new vocabulary learnt to talk about a religion or story</w:t>
                  </w:r>
                </w:p>
                <w:p w14:paraId="3F9CDE41" w14:textId="3816713E" w:rsidR="000F77A3" w:rsidRPr="00605F7C" w:rsidRDefault="000F77A3" w:rsidP="00EA671C">
                  <w:pPr>
                    <w:pStyle w:val="ListParagraph"/>
                    <w:framePr w:hSpace="180" w:wrap="around" w:hAnchor="page" w:x="544" w:y="-544"/>
                    <w:numPr>
                      <w:ilvl w:val="0"/>
                      <w:numId w:val="61"/>
                    </w:numPr>
                    <w:spacing w:after="0" w:line="240" w:lineRule="auto"/>
                    <w:rPr>
                      <w:rFonts w:cstheme="minorHAnsi"/>
                      <w:b/>
                      <w:bCs/>
                      <w:sz w:val="16"/>
                      <w:szCs w:val="16"/>
                    </w:rPr>
                  </w:pPr>
                  <w:r w:rsidRPr="00605F7C">
                    <w:rPr>
                      <w:rFonts w:cstheme="minorHAnsi"/>
                      <w:sz w:val="16"/>
                      <w:szCs w:val="16"/>
                    </w:rPr>
                    <w:t>Cut out and stick items neatly into your page</w:t>
                  </w:r>
                  <w:r w:rsidRPr="00605F7C">
                    <w:rPr>
                      <w:rFonts w:cstheme="minorHAnsi"/>
                      <w:sz w:val="16"/>
                      <w:szCs w:val="16"/>
                    </w:rPr>
                    <w:tab/>
                  </w:r>
                </w:p>
              </w:tc>
              <w:tc>
                <w:tcPr>
                  <w:tcW w:w="2306" w:type="dxa"/>
                </w:tcPr>
                <w:p w14:paraId="50AF0798" w14:textId="77777777" w:rsidR="00605F7C" w:rsidRPr="00605F7C" w:rsidRDefault="00D64EE7" w:rsidP="00EA671C">
                  <w:pPr>
                    <w:framePr w:hSpace="180" w:wrap="around" w:hAnchor="page" w:x="544" w:y="-544"/>
                    <w:rPr>
                      <w:rFonts w:cstheme="minorHAnsi"/>
                      <w:sz w:val="16"/>
                      <w:szCs w:val="16"/>
                    </w:rPr>
                  </w:pPr>
                  <w:r w:rsidRPr="00605F7C">
                    <w:rPr>
                      <w:b/>
                      <w:bCs/>
                      <w:sz w:val="16"/>
                      <w:szCs w:val="16"/>
                    </w:rPr>
                    <w:t>Storytelling (A) Stories Jesus told Christian visitor</w:t>
                  </w:r>
                  <w:r w:rsidR="007F4549" w:rsidRPr="00605F7C">
                    <w:rPr>
                      <w:rFonts w:cstheme="minorHAnsi"/>
                      <w:sz w:val="16"/>
                      <w:szCs w:val="16"/>
                    </w:rPr>
                    <w:t xml:space="preserve"> </w:t>
                  </w:r>
                </w:p>
                <w:p w14:paraId="3DDB2322" w14:textId="35A9DDCE" w:rsidR="00D64EE7"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 xml:space="preserve">Listen to and act out </w:t>
                  </w:r>
                  <w:proofErr w:type="gramStart"/>
                  <w:r w:rsidRPr="00605F7C">
                    <w:rPr>
                      <w:rFonts w:cstheme="minorHAnsi"/>
                      <w:sz w:val="16"/>
                      <w:szCs w:val="16"/>
                    </w:rPr>
                    <w:t>bible  stories</w:t>
                  </w:r>
                  <w:proofErr w:type="gramEnd"/>
                  <w:r w:rsidRPr="00605F7C">
                    <w:rPr>
                      <w:rFonts w:cstheme="minorHAnsi"/>
                      <w:sz w:val="16"/>
                      <w:szCs w:val="16"/>
                    </w:rPr>
                    <w:t>, esp. nativity and creation stories</w:t>
                  </w:r>
                </w:p>
                <w:p w14:paraId="6F20F4C8" w14:textId="5E5B89E6"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Use understanding of scrapbooks and journals to group together items to include in your page</w:t>
                  </w:r>
                </w:p>
                <w:p w14:paraId="5F8F4133" w14:textId="15C52110"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Understand that different shapes can be used for different purposes</w:t>
                  </w:r>
                </w:p>
                <w:p w14:paraId="7CA6BDDF" w14:textId="23CF09A7" w:rsidR="007F4549" w:rsidRPr="00605F7C" w:rsidRDefault="007F4549"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Use understanding of number patterns beyond 20 to add a page number to your page</w:t>
                  </w:r>
                </w:p>
                <w:p w14:paraId="6048684B" w14:textId="3B07B042" w:rsidR="007F4549" w:rsidRPr="00605F7C" w:rsidRDefault="007F4549" w:rsidP="00EA671C">
                  <w:pPr>
                    <w:pStyle w:val="ListParagraph"/>
                    <w:framePr w:hSpace="180" w:wrap="around" w:hAnchor="page" w:x="544" w:y="-544"/>
                    <w:numPr>
                      <w:ilvl w:val="0"/>
                      <w:numId w:val="61"/>
                    </w:numPr>
                    <w:spacing w:after="0" w:line="240" w:lineRule="auto"/>
                    <w:rPr>
                      <w:sz w:val="16"/>
                      <w:szCs w:val="16"/>
                    </w:rPr>
                  </w:pPr>
                  <w:r w:rsidRPr="00605F7C">
                    <w:rPr>
                      <w:rFonts w:cstheme="minorHAnsi"/>
                      <w:sz w:val="16"/>
                      <w:szCs w:val="16"/>
                    </w:rPr>
                    <w:t>Select, rotate and choose items to enable them to fit into your page</w:t>
                  </w:r>
                  <w:r w:rsidR="000F77A3" w:rsidRPr="00605F7C">
                    <w:rPr>
                      <w:rFonts w:cstheme="minorHAnsi"/>
                      <w:sz w:val="16"/>
                      <w:szCs w:val="16"/>
                    </w:rPr>
                    <w:t xml:space="preserve"> Use pictures and photographs to create collages for the wall and floor book</w:t>
                  </w:r>
                </w:p>
                <w:p w14:paraId="2823DA31" w14:textId="30691CC2" w:rsidR="007F4549" w:rsidRPr="00605F7C" w:rsidRDefault="000F77A3" w:rsidP="00EA671C">
                  <w:pPr>
                    <w:pStyle w:val="ListParagraph"/>
                    <w:framePr w:hSpace="180" w:wrap="around" w:hAnchor="page" w:x="544" w:y="-544"/>
                    <w:numPr>
                      <w:ilvl w:val="0"/>
                      <w:numId w:val="61"/>
                    </w:numPr>
                    <w:spacing w:after="0" w:line="240" w:lineRule="auto"/>
                    <w:rPr>
                      <w:sz w:val="16"/>
                      <w:szCs w:val="16"/>
                    </w:rPr>
                  </w:pPr>
                  <w:r w:rsidRPr="00605F7C">
                    <w:rPr>
                      <w:sz w:val="16"/>
                      <w:szCs w:val="16"/>
                    </w:rPr>
                    <w:t>Use my choice of media to create a picture of my favourite parable</w:t>
                  </w:r>
                </w:p>
                <w:p w14:paraId="662EDCE8" w14:textId="2EDDAF49" w:rsidR="000F77A3" w:rsidRPr="00605F7C" w:rsidRDefault="000F77A3" w:rsidP="00EA671C">
                  <w:pPr>
                    <w:pStyle w:val="ListParagraph"/>
                    <w:framePr w:hSpace="180" w:wrap="around" w:hAnchor="page" w:x="544" w:y="-544"/>
                    <w:numPr>
                      <w:ilvl w:val="0"/>
                      <w:numId w:val="61"/>
                    </w:numPr>
                    <w:spacing w:after="0" w:line="240" w:lineRule="auto"/>
                    <w:rPr>
                      <w:rFonts w:cstheme="minorHAnsi"/>
                      <w:sz w:val="16"/>
                      <w:szCs w:val="16"/>
                    </w:rPr>
                  </w:pPr>
                  <w:r w:rsidRPr="00605F7C">
                    <w:rPr>
                      <w:rFonts w:cstheme="minorHAnsi"/>
                      <w:sz w:val="16"/>
                      <w:szCs w:val="16"/>
                    </w:rPr>
                    <w:t>Look at pictures and videos of Christians in different parts of the world</w:t>
                  </w:r>
                </w:p>
                <w:p w14:paraId="16449901" w14:textId="62FCF9EA" w:rsidR="000F77A3" w:rsidRPr="00605F7C" w:rsidRDefault="000F77A3" w:rsidP="00EA671C">
                  <w:pPr>
                    <w:pStyle w:val="ListParagraph"/>
                    <w:framePr w:hSpace="180" w:wrap="around" w:hAnchor="page" w:x="544" w:y="-544"/>
                    <w:numPr>
                      <w:ilvl w:val="0"/>
                      <w:numId w:val="61"/>
                    </w:numPr>
                    <w:spacing w:after="0" w:line="240" w:lineRule="auto"/>
                    <w:rPr>
                      <w:sz w:val="16"/>
                      <w:szCs w:val="16"/>
                    </w:rPr>
                  </w:pPr>
                  <w:r w:rsidRPr="00605F7C">
                    <w:rPr>
                      <w:rFonts w:cstheme="minorHAnsi"/>
                      <w:sz w:val="16"/>
                      <w:szCs w:val="16"/>
                    </w:rPr>
                    <w:t>Cut out and stick items neatly into your page</w:t>
                  </w:r>
                </w:p>
                <w:p w14:paraId="00074A32" w14:textId="77777777" w:rsidR="00BB0D93" w:rsidRPr="000F77A3" w:rsidRDefault="00BB0D93" w:rsidP="00EA671C">
                  <w:pPr>
                    <w:framePr w:hSpace="180" w:wrap="around" w:hAnchor="page" w:x="544" w:y="-544"/>
                    <w:rPr>
                      <w:rFonts w:cstheme="minorHAnsi"/>
                      <w:b/>
                      <w:bCs/>
                      <w:sz w:val="16"/>
                      <w:szCs w:val="16"/>
                    </w:rPr>
                  </w:pPr>
                </w:p>
              </w:tc>
            </w:tr>
          </w:tbl>
          <w:p w14:paraId="6E5687AF" w14:textId="3545A945" w:rsidR="00336D7F" w:rsidRPr="00A00460" w:rsidRDefault="00336D7F" w:rsidP="00336D7F">
            <w:pPr>
              <w:rPr>
                <w:rFonts w:cstheme="minorHAnsi"/>
                <w:sz w:val="24"/>
                <w:szCs w:val="24"/>
              </w:rPr>
            </w:pPr>
          </w:p>
        </w:tc>
      </w:tr>
    </w:tbl>
    <w:p w14:paraId="3FBE01CD" w14:textId="77777777" w:rsidR="00D64EE7" w:rsidRPr="00D722A9" w:rsidRDefault="00D64EE7" w:rsidP="00730E51"/>
    <w:sectPr w:rsidR="00D64EE7" w:rsidRPr="00D722A9" w:rsidSect="00605F7C">
      <w:pgSz w:w="16838" w:h="11906" w:orient="landscape"/>
      <w:pgMar w:top="141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712EC"/>
    <w:multiLevelType w:val="hybridMultilevel"/>
    <w:tmpl w:val="1B7CE36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FB571A"/>
    <w:multiLevelType w:val="hybridMultilevel"/>
    <w:tmpl w:val="5B2AC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93F0E"/>
    <w:multiLevelType w:val="hybridMultilevel"/>
    <w:tmpl w:val="5D223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4351CA"/>
    <w:multiLevelType w:val="hybridMultilevel"/>
    <w:tmpl w:val="6D7A8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5353C9C"/>
    <w:multiLevelType w:val="hybridMultilevel"/>
    <w:tmpl w:val="B19638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D45CA"/>
    <w:multiLevelType w:val="hybridMultilevel"/>
    <w:tmpl w:val="41E20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3F0701"/>
    <w:multiLevelType w:val="hybridMultilevel"/>
    <w:tmpl w:val="A8AEC90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14194C"/>
    <w:multiLevelType w:val="hybridMultilevel"/>
    <w:tmpl w:val="8DBCE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BC39CA"/>
    <w:multiLevelType w:val="hybridMultilevel"/>
    <w:tmpl w:val="8CA05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1A4ABD"/>
    <w:multiLevelType w:val="hybridMultilevel"/>
    <w:tmpl w:val="71900816"/>
    <w:lvl w:ilvl="0" w:tplc="C9EE3C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4A55AB"/>
    <w:multiLevelType w:val="hybridMultilevel"/>
    <w:tmpl w:val="727EC1F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15579B8"/>
    <w:multiLevelType w:val="hybridMultilevel"/>
    <w:tmpl w:val="AFC49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9B2435B"/>
    <w:multiLevelType w:val="hybridMultilevel"/>
    <w:tmpl w:val="7166E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9C114E0"/>
    <w:multiLevelType w:val="hybridMultilevel"/>
    <w:tmpl w:val="05D87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9CB0579"/>
    <w:multiLevelType w:val="hybridMultilevel"/>
    <w:tmpl w:val="2D5C927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23" w15:restartNumberingAfterBreak="0">
    <w:nsid w:val="2D7B158E"/>
    <w:multiLevelType w:val="hybridMultilevel"/>
    <w:tmpl w:val="320E9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E023AB7"/>
    <w:multiLevelType w:val="hybridMultilevel"/>
    <w:tmpl w:val="5EA0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7F483E"/>
    <w:multiLevelType w:val="hybridMultilevel"/>
    <w:tmpl w:val="66E85D6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A383762"/>
    <w:multiLevelType w:val="hybridMultilevel"/>
    <w:tmpl w:val="C014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B6E1F2C"/>
    <w:multiLevelType w:val="hybridMultilevel"/>
    <w:tmpl w:val="40CA041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B79553F"/>
    <w:multiLevelType w:val="hybridMultilevel"/>
    <w:tmpl w:val="1E9C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3B1BF4"/>
    <w:multiLevelType w:val="hybridMultilevel"/>
    <w:tmpl w:val="2B14032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8262DB"/>
    <w:multiLevelType w:val="hybridMultilevel"/>
    <w:tmpl w:val="4E86DEA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DA9243D"/>
    <w:multiLevelType w:val="hybridMultilevel"/>
    <w:tmpl w:val="C6A085A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F540B86"/>
    <w:multiLevelType w:val="hybridMultilevel"/>
    <w:tmpl w:val="9F5ABB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1D511A0"/>
    <w:multiLevelType w:val="hybridMultilevel"/>
    <w:tmpl w:val="8F70385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2955871"/>
    <w:multiLevelType w:val="hybridMultilevel"/>
    <w:tmpl w:val="549EA3F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3A104C9"/>
    <w:multiLevelType w:val="hybridMultilevel"/>
    <w:tmpl w:val="7BDADAF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52C481E"/>
    <w:multiLevelType w:val="hybridMultilevel"/>
    <w:tmpl w:val="B0A6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6E85521"/>
    <w:multiLevelType w:val="hybridMultilevel"/>
    <w:tmpl w:val="D348E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8B61A0E"/>
    <w:multiLevelType w:val="hybridMultilevel"/>
    <w:tmpl w:val="9ACE5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92E03C0"/>
    <w:multiLevelType w:val="hybridMultilevel"/>
    <w:tmpl w:val="FB22023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C2C4ED6"/>
    <w:multiLevelType w:val="hybridMultilevel"/>
    <w:tmpl w:val="53600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69E0C78"/>
    <w:multiLevelType w:val="hybridMultilevel"/>
    <w:tmpl w:val="2A0EDFF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77F3DE0"/>
    <w:multiLevelType w:val="hybridMultilevel"/>
    <w:tmpl w:val="E5FC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8BA73B0"/>
    <w:multiLevelType w:val="hybridMultilevel"/>
    <w:tmpl w:val="F7D2F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9A5302E"/>
    <w:multiLevelType w:val="hybridMultilevel"/>
    <w:tmpl w:val="239A2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3D5E57"/>
    <w:multiLevelType w:val="hybridMultilevel"/>
    <w:tmpl w:val="A914F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08500F"/>
    <w:multiLevelType w:val="hybridMultilevel"/>
    <w:tmpl w:val="24FE8D6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7E7F15B6"/>
    <w:multiLevelType w:val="hybridMultilevel"/>
    <w:tmpl w:val="3E665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92705332">
    <w:abstractNumId w:val="52"/>
  </w:num>
  <w:num w:numId="2" w16cid:durableId="700084252">
    <w:abstractNumId w:val="4"/>
  </w:num>
  <w:num w:numId="3" w16cid:durableId="1067335521">
    <w:abstractNumId w:val="45"/>
  </w:num>
  <w:num w:numId="4" w16cid:durableId="986741805">
    <w:abstractNumId w:val="18"/>
  </w:num>
  <w:num w:numId="5" w16cid:durableId="877860619">
    <w:abstractNumId w:val="32"/>
  </w:num>
  <w:num w:numId="6" w16cid:durableId="1765808311">
    <w:abstractNumId w:val="0"/>
  </w:num>
  <w:num w:numId="7" w16cid:durableId="1944876254">
    <w:abstractNumId w:val="13"/>
  </w:num>
  <w:num w:numId="8" w16cid:durableId="864247995">
    <w:abstractNumId w:val="22"/>
  </w:num>
  <w:num w:numId="9" w16cid:durableId="1263369826">
    <w:abstractNumId w:val="59"/>
  </w:num>
  <w:num w:numId="10" w16cid:durableId="180752743">
    <w:abstractNumId w:val="7"/>
  </w:num>
  <w:num w:numId="11" w16cid:durableId="720514712">
    <w:abstractNumId w:val="46"/>
  </w:num>
  <w:num w:numId="12" w16cid:durableId="89745775">
    <w:abstractNumId w:val="57"/>
  </w:num>
  <w:num w:numId="13" w16cid:durableId="924608636">
    <w:abstractNumId w:val="17"/>
  </w:num>
  <w:num w:numId="14" w16cid:durableId="2146727846">
    <w:abstractNumId w:val="33"/>
  </w:num>
  <w:num w:numId="15" w16cid:durableId="1568956547">
    <w:abstractNumId w:val="58"/>
  </w:num>
  <w:num w:numId="16" w16cid:durableId="715661337">
    <w:abstractNumId w:val="56"/>
  </w:num>
  <w:num w:numId="17" w16cid:durableId="783353967">
    <w:abstractNumId w:val="34"/>
  </w:num>
  <w:num w:numId="18" w16cid:durableId="1741906273">
    <w:abstractNumId w:val="3"/>
  </w:num>
  <w:num w:numId="19" w16cid:durableId="482046539">
    <w:abstractNumId w:val="50"/>
  </w:num>
  <w:num w:numId="20" w16cid:durableId="1997486595">
    <w:abstractNumId w:val="54"/>
  </w:num>
  <w:num w:numId="21" w16cid:durableId="1753815914">
    <w:abstractNumId w:val="31"/>
  </w:num>
  <w:num w:numId="22" w16cid:durableId="2067487897">
    <w:abstractNumId w:val="39"/>
  </w:num>
  <w:num w:numId="23" w16cid:durableId="6058984">
    <w:abstractNumId w:val="14"/>
  </w:num>
  <w:num w:numId="24" w16cid:durableId="1676688285">
    <w:abstractNumId w:val="28"/>
  </w:num>
  <w:num w:numId="25" w16cid:durableId="1018117154">
    <w:abstractNumId w:val="35"/>
  </w:num>
  <w:num w:numId="26" w16cid:durableId="368914139">
    <w:abstractNumId w:val="43"/>
  </w:num>
  <w:num w:numId="27" w16cid:durableId="1135024826">
    <w:abstractNumId w:val="29"/>
  </w:num>
  <w:num w:numId="28" w16cid:durableId="201597358">
    <w:abstractNumId w:val="47"/>
  </w:num>
  <w:num w:numId="29" w16cid:durableId="1485005335">
    <w:abstractNumId w:val="1"/>
  </w:num>
  <w:num w:numId="30" w16cid:durableId="412972786">
    <w:abstractNumId w:val="38"/>
  </w:num>
  <w:num w:numId="31" w16cid:durableId="1960839155">
    <w:abstractNumId w:val="37"/>
  </w:num>
  <w:num w:numId="32" w16cid:durableId="133957574">
    <w:abstractNumId w:val="30"/>
  </w:num>
  <w:num w:numId="33" w16cid:durableId="2099061133">
    <w:abstractNumId w:val="10"/>
  </w:num>
  <w:num w:numId="34" w16cid:durableId="1381436880">
    <w:abstractNumId w:val="55"/>
  </w:num>
  <w:num w:numId="35" w16cid:durableId="654535265">
    <w:abstractNumId w:val="25"/>
  </w:num>
  <w:num w:numId="36" w16cid:durableId="1273048936">
    <w:abstractNumId w:val="21"/>
  </w:num>
  <w:num w:numId="37" w16cid:durableId="1077899535">
    <w:abstractNumId w:val="15"/>
  </w:num>
  <w:num w:numId="38" w16cid:durableId="1282225417">
    <w:abstractNumId w:val="27"/>
  </w:num>
  <w:num w:numId="39" w16cid:durableId="1199200120">
    <w:abstractNumId w:val="48"/>
  </w:num>
  <w:num w:numId="40" w16cid:durableId="1732576888">
    <w:abstractNumId w:val="40"/>
  </w:num>
  <w:num w:numId="41" w16cid:durableId="1163469537">
    <w:abstractNumId w:val="44"/>
  </w:num>
  <w:num w:numId="42" w16cid:durableId="24912244">
    <w:abstractNumId w:val="20"/>
  </w:num>
  <w:num w:numId="43" w16cid:durableId="518810297">
    <w:abstractNumId w:val="60"/>
  </w:num>
  <w:num w:numId="44" w16cid:durableId="1621495857">
    <w:abstractNumId w:val="42"/>
  </w:num>
  <w:num w:numId="45" w16cid:durableId="206525678">
    <w:abstractNumId w:val="51"/>
  </w:num>
  <w:num w:numId="46" w16cid:durableId="831798057">
    <w:abstractNumId w:val="36"/>
  </w:num>
  <w:num w:numId="47" w16cid:durableId="800998321">
    <w:abstractNumId w:val="5"/>
  </w:num>
  <w:num w:numId="48" w16cid:durableId="753281620">
    <w:abstractNumId w:val="12"/>
  </w:num>
  <w:num w:numId="49" w16cid:durableId="770130569">
    <w:abstractNumId w:val="26"/>
  </w:num>
  <w:num w:numId="50" w16cid:durableId="67657227">
    <w:abstractNumId w:val="16"/>
  </w:num>
  <w:num w:numId="51" w16cid:durableId="1211189560">
    <w:abstractNumId w:val="23"/>
  </w:num>
  <w:num w:numId="52" w16cid:durableId="560823684">
    <w:abstractNumId w:val="9"/>
  </w:num>
  <w:num w:numId="53" w16cid:durableId="839999668">
    <w:abstractNumId w:val="24"/>
  </w:num>
  <w:num w:numId="54" w16cid:durableId="2128504173">
    <w:abstractNumId w:val="41"/>
  </w:num>
  <w:num w:numId="55" w16cid:durableId="445348135">
    <w:abstractNumId w:val="8"/>
  </w:num>
  <w:num w:numId="56" w16cid:durableId="1404329386">
    <w:abstractNumId w:val="11"/>
  </w:num>
  <w:num w:numId="57" w16cid:durableId="378676670">
    <w:abstractNumId w:val="6"/>
  </w:num>
  <w:num w:numId="58" w16cid:durableId="495458040">
    <w:abstractNumId w:val="53"/>
  </w:num>
  <w:num w:numId="59" w16cid:durableId="294993347">
    <w:abstractNumId w:val="19"/>
  </w:num>
  <w:num w:numId="60" w16cid:durableId="1048065726">
    <w:abstractNumId w:val="49"/>
  </w:num>
  <w:num w:numId="61" w16cid:durableId="313027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237"/>
    <w:rsid w:val="000470D4"/>
    <w:rsid w:val="00090F8A"/>
    <w:rsid w:val="000C2CB5"/>
    <w:rsid w:val="000E3E77"/>
    <w:rsid w:val="000F77A3"/>
    <w:rsid w:val="00104DD8"/>
    <w:rsid w:val="00131A7D"/>
    <w:rsid w:val="00140FB9"/>
    <w:rsid w:val="001E3AEC"/>
    <w:rsid w:val="001E75B3"/>
    <w:rsid w:val="0020641C"/>
    <w:rsid w:val="00216B70"/>
    <w:rsid w:val="00242142"/>
    <w:rsid w:val="00250506"/>
    <w:rsid w:val="002767A5"/>
    <w:rsid w:val="002C7217"/>
    <w:rsid w:val="002F64C5"/>
    <w:rsid w:val="00336D7F"/>
    <w:rsid w:val="003D54E2"/>
    <w:rsid w:val="003E34A3"/>
    <w:rsid w:val="004216C0"/>
    <w:rsid w:val="00430DD9"/>
    <w:rsid w:val="00442795"/>
    <w:rsid w:val="00455919"/>
    <w:rsid w:val="004628CB"/>
    <w:rsid w:val="004949E4"/>
    <w:rsid w:val="00521D52"/>
    <w:rsid w:val="005A3237"/>
    <w:rsid w:val="005C1B64"/>
    <w:rsid w:val="00605F7C"/>
    <w:rsid w:val="006B415F"/>
    <w:rsid w:val="006C0E08"/>
    <w:rsid w:val="00730E51"/>
    <w:rsid w:val="007460B5"/>
    <w:rsid w:val="007E240E"/>
    <w:rsid w:val="007F144F"/>
    <w:rsid w:val="007F4549"/>
    <w:rsid w:val="0080744B"/>
    <w:rsid w:val="00820D37"/>
    <w:rsid w:val="008E1992"/>
    <w:rsid w:val="008E7A3E"/>
    <w:rsid w:val="00901095"/>
    <w:rsid w:val="00904797"/>
    <w:rsid w:val="009753AB"/>
    <w:rsid w:val="009A3E19"/>
    <w:rsid w:val="00A00460"/>
    <w:rsid w:val="00A20833"/>
    <w:rsid w:val="00A87CF6"/>
    <w:rsid w:val="00AD6FBA"/>
    <w:rsid w:val="00AF53EC"/>
    <w:rsid w:val="00B35611"/>
    <w:rsid w:val="00B539A2"/>
    <w:rsid w:val="00B644BF"/>
    <w:rsid w:val="00B868A7"/>
    <w:rsid w:val="00B95EF5"/>
    <w:rsid w:val="00BB0D93"/>
    <w:rsid w:val="00C24CE4"/>
    <w:rsid w:val="00C5160D"/>
    <w:rsid w:val="00C7381E"/>
    <w:rsid w:val="00C97192"/>
    <w:rsid w:val="00CA696C"/>
    <w:rsid w:val="00CC426E"/>
    <w:rsid w:val="00D14E22"/>
    <w:rsid w:val="00D31F10"/>
    <w:rsid w:val="00D41B9F"/>
    <w:rsid w:val="00D42E96"/>
    <w:rsid w:val="00D46268"/>
    <w:rsid w:val="00D64EE7"/>
    <w:rsid w:val="00D722A9"/>
    <w:rsid w:val="00D80E8F"/>
    <w:rsid w:val="00DB6940"/>
    <w:rsid w:val="00DC11FB"/>
    <w:rsid w:val="00DC2FCD"/>
    <w:rsid w:val="00E076DD"/>
    <w:rsid w:val="00E36511"/>
    <w:rsid w:val="00E624B6"/>
    <w:rsid w:val="00E97A21"/>
    <w:rsid w:val="00EA4FB9"/>
    <w:rsid w:val="00EA671C"/>
    <w:rsid w:val="00EB455D"/>
    <w:rsid w:val="00EE0FD7"/>
    <w:rsid w:val="00EE5D55"/>
    <w:rsid w:val="00F44169"/>
    <w:rsid w:val="00F54EAE"/>
    <w:rsid w:val="00FB1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 w:type="paragraph" w:styleId="NoSpacing">
    <w:name w:val="No Spacing"/>
    <w:uiPriority w:val="1"/>
    <w:qFormat/>
    <w:rsid w:val="00730E5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17</Pages>
  <Words>4555</Words>
  <Characters>25965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Vicky Hallett</cp:lastModifiedBy>
  <cp:revision>8</cp:revision>
  <cp:lastPrinted>2026-01-07T16:07:00Z</cp:lastPrinted>
  <dcterms:created xsi:type="dcterms:W3CDTF">2025-12-03T21:28:00Z</dcterms:created>
  <dcterms:modified xsi:type="dcterms:W3CDTF">2026-01-07T16:59:00Z</dcterms:modified>
</cp:coreProperties>
</file>